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62491" w14:textId="0155D04E" w:rsidR="00203359" w:rsidRPr="007D30CD" w:rsidRDefault="00203359" w:rsidP="00925B4A">
      <w:pPr>
        <w:spacing w:line="240" w:lineRule="auto"/>
        <w:ind w:left="0"/>
        <w:jc w:val="both"/>
        <w:rPr>
          <w:rFonts w:ascii="Century Gothic" w:hAnsi="Century Gothic"/>
        </w:rPr>
      </w:pPr>
      <w:bookmarkStart w:id="0" w:name="_GoBack"/>
      <w:bookmarkEnd w:id="0"/>
    </w:p>
    <w:p w14:paraId="5424FD1A" w14:textId="2A0EB433" w:rsidR="00203359" w:rsidRPr="00D524CF" w:rsidRDefault="00203359" w:rsidP="00925B4A">
      <w:pPr>
        <w:spacing w:line="240" w:lineRule="auto"/>
        <w:ind w:left="0"/>
        <w:jc w:val="both"/>
        <w:rPr>
          <w:rFonts w:ascii="Century Gothic" w:hAnsi="Century Gothic"/>
        </w:rPr>
      </w:pPr>
    </w:p>
    <w:p w14:paraId="1123E119" w14:textId="664BC1DF" w:rsidR="00203359" w:rsidRDefault="00BA76AF" w:rsidP="004745CC">
      <w:pPr>
        <w:spacing w:line="240" w:lineRule="auto"/>
        <w:ind w:left="851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14</w:t>
      </w:r>
      <w:r w:rsidR="003A25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May</w:t>
      </w:r>
      <w:r w:rsidR="000141ED" w:rsidRPr="00D524CF">
        <w:rPr>
          <w:rFonts w:ascii="Century Gothic" w:hAnsi="Century Gothic"/>
        </w:rPr>
        <w:t xml:space="preserve"> 2020</w:t>
      </w:r>
    </w:p>
    <w:p w14:paraId="6597FBF6" w14:textId="4BA40166" w:rsidR="009F05E6" w:rsidRDefault="009F05E6" w:rsidP="004745CC">
      <w:pPr>
        <w:spacing w:line="240" w:lineRule="auto"/>
        <w:ind w:left="851"/>
        <w:jc w:val="both"/>
        <w:rPr>
          <w:rFonts w:ascii="Century Gothic" w:hAnsi="Century Gothic"/>
        </w:rPr>
      </w:pPr>
    </w:p>
    <w:p w14:paraId="7DDA84F3" w14:textId="78986D1E" w:rsidR="00203359" w:rsidRPr="001640B3" w:rsidRDefault="001640B3" w:rsidP="001640B3">
      <w:pPr>
        <w:spacing w:line="240" w:lineRule="auto"/>
        <w:ind w:left="851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PRICE INCREASE 2020/21</w:t>
      </w:r>
    </w:p>
    <w:p w14:paraId="1C86BB56" w14:textId="67EFDE60" w:rsidR="00876702" w:rsidRDefault="00B86763" w:rsidP="001640B3">
      <w:pPr>
        <w:spacing w:line="240" w:lineRule="auto"/>
        <w:ind w:left="851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With reference to the above</w:t>
      </w:r>
      <w:r w:rsidR="001640B3">
        <w:rPr>
          <w:rFonts w:ascii="Century Gothic" w:hAnsi="Century Gothic"/>
        </w:rPr>
        <w:t xml:space="preserve"> subject, </w:t>
      </w:r>
      <w:r w:rsidR="000A7E07">
        <w:rPr>
          <w:rFonts w:ascii="Century Gothic" w:hAnsi="Century Gothic"/>
        </w:rPr>
        <w:t xml:space="preserve">NMISA </w:t>
      </w:r>
      <w:r w:rsidR="00D72A79">
        <w:rPr>
          <w:rFonts w:ascii="Century Gothic" w:hAnsi="Century Gothic"/>
        </w:rPr>
        <w:t>has increased i</w:t>
      </w:r>
      <w:r w:rsidR="004F3394">
        <w:rPr>
          <w:rFonts w:ascii="Century Gothic" w:hAnsi="Century Gothic"/>
        </w:rPr>
        <w:t>t</w:t>
      </w:r>
      <w:r w:rsidR="00D72A79">
        <w:rPr>
          <w:rFonts w:ascii="Century Gothic" w:hAnsi="Century Gothic"/>
        </w:rPr>
        <w:t>s prices by 4</w:t>
      </w:r>
      <w:r w:rsidR="007E5226">
        <w:rPr>
          <w:rFonts w:ascii="Century Gothic" w:hAnsi="Century Gothic"/>
        </w:rPr>
        <w:t>,</w:t>
      </w:r>
      <w:r w:rsidR="00D72A79">
        <w:rPr>
          <w:rFonts w:ascii="Century Gothic" w:hAnsi="Century Gothic"/>
        </w:rPr>
        <w:t>1%</w:t>
      </w:r>
      <w:r w:rsidR="007E5226">
        <w:rPr>
          <w:rFonts w:ascii="Century Gothic" w:hAnsi="Century Gothic"/>
        </w:rPr>
        <w:t xml:space="preserve"> at the start of its financial year on 1 April 2020,</w:t>
      </w:r>
      <w:r w:rsidR="004F3394">
        <w:rPr>
          <w:rFonts w:ascii="Century Gothic" w:hAnsi="Century Gothic"/>
        </w:rPr>
        <w:t xml:space="preserve"> </w:t>
      </w:r>
      <w:r w:rsidR="00D72A79">
        <w:rPr>
          <w:rFonts w:ascii="Century Gothic" w:hAnsi="Century Gothic"/>
        </w:rPr>
        <w:t xml:space="preserve">which is </w:t>
      </w:r>
      <w:r w:rsidR="00197B47">
        <w:rPr>
          <w:rFonts w:ascii="Century Gothic" w:hAnsi="Century Gothic"/>
        </w:rPr>
        <w:t>aligned</w:t>
      </w:r>
      <w:r w:rsidR="00D72A79">
        <w:rPr>
          <w:rFonts w:ascii="Century Gothic" w:hAnsi="Century Gothic"/>
        </w:rPr>
        <w:t xml:space="preserve"> with</w:t>
      </w:r>
      <w:r w:rsidR="00197B47">
        <w:rPr>
          <w:rFonts w:ascii="Century Gothic" w:hAnsi="Century Gothic"/>
        </w:rPr>
        <w:t xml:space="preserve"> the</w:t>
      </w:r>
      <w:r w:rsidR="00D72A79">
        <w:rPr>
          <w:rFonts w:ascii="Century Gothic" w:hAnsi="Century Gothic"/>
        </w:rPr>
        <w:t xml:space="preserve"> 2019/20 average inflation rate and </w:t>
      </w:r>
      <w:r w:rsidR="00583F67">
        <w:rPr>
          <w:rFonts w:ascii="Century Gothic" w:hAnsi="Century Gothic"/>
        </w:rPr>
        <w:t>cost of sale</w:t>
      </w:r>
      <w:r w:rsidR="00305A14">
        <w:rPr>
          <w:rFonts w:ascii="Century Gothic" w:hAnsi="Century Gothic"/>
        </w:rPr>
        <w:t>s</w:t>
      </w:r>
      <w:r w:rsidR="006C3831">
        <w:rPr>
          <w:rFonts w:ascii="Century Gothic" w:hAnsi="Century Gothic"/>
        </w:rPr>
        <w:t xml:space="preserve"> for </w:t>
      </w:r>
      <w:r w:rsidR="007E5226">
        <w:rPr>
          <w:rFonts w:ascii="Century Gothic" w:hAnsi="Century Gothic"/>
        </w:rPr>
        <w:t>the Institute</w:t>
      </w:r>
      <w:r w:rsidR="006C3831">
        <w:rPr>
          <w:rFonts w:ascii="Century Gothic" w:hAnsi="Century Gothic"/>
        </w:rPr>
        <w:t xml:space="preserve"> to remain </w:t>
      </w:r>
      <w:r w:rsidR="007E5226">
        <w:rPr>
          <w:rFonts w:ascii="Century Gothic" w:hAnsi="Century Gothic"/>
        </w:rPr>
        <w:t>sustainable</w:t>
      </w:r>
      <w:r w:rsidR="006C3831">
        <w:rPr>
          <w:rFonts w:ascii="Century Gothic" w:hAnsi="Century Gothic"/>
        </w:rPr>
        <w:t>.</w:t>
      </w:r>
    </w:p>
    <w:p w14:paraId="7297CBA0" w14:textId="0E55A413" w:rsidR="00305A14" w:rsidRDefault="00305A14" w:rsidP="001640B3">
      <w:pPr>
        <w:spacing w:line="240" w:lineRule="auto"/>
        <w:ind w:left="851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 one anticipated COVID-19 and its </w:t>
      </w:r>
      <w:r w:rsidR="00177F4E">
        <w:rPr>
          <w:rFonts w:ascii="Century Gothic" w:hAnsi="Century Gothic"/>
        </w:rPr>
        <w:t>impact on the economy at large</w:t>
      </w:r>
      <w:r w:rsidR="007E5226">
        <w:rPr>
          <w:rFonts w:ascii="Century Gothic" w:hAnsi="Century Gothic"/>
        </w:rPr>
        <w:t>.</w:t>
      </w:r>
      <w:r w:rsidR="00177F4E">
        <w:rPr>
          <w:rFonts w:ascii="Century Gothic" w:hAnsi="Century Gothic"/>
        </w:rPr>
        <w:t xml:space="preserve"> </w:t>
      </w:r>
      <w:r w:rsidR="007E5226">
        <w:rPr>
          <w:rFonts w:ascii="Century Gothic" w:hAnsi="Century Gothic"/>
        </w:rPr>
        <w:t>G</w:t>
      </w:r>
      <w:r w:rsidR="006C3831">
        <w:rPr>
          <w:rFonts w:ascii="Century Gothic" w:hAnsi="Century Gothic"/>
        </w:rPr>
        <w:t xml:space="preserve">iven that </w:t>
      </w:r>
      <w:r w:rsidR="007E5226">
        <w:rPr>
          <w:rFonts w:ascii="Century Gothic" w:hAnsi="Century Gothic"/>
        </w:rPr>
        <w:t xml:space="preserve">many of </w:t>
      </w:r>
      <w:r w:rsidR="00A66703">
        <w:rPr>
          <w:rFonts w:ascii="Century Gothic" w:hAnsi="Century Gothic"/>
        </w:rPr>
        <w:t>NMISA’s</w:t>
      </w:r>
      <w:r w:rsidR="006C3831">
        <w:rPr>
          <w:rFonts w:ascii="Century Gothic" w:hAnsi="Century Gothic"/>
        </w:rPr>
        <w:t xml:space="preserve"> clients </w:t>
      </w:r>
      <w:r w:rsidR="00113387">
        <w:rPr>
          <w:rFonts w:ascii="Century Gothic" w:hAnsi="Century Gothic"/>
        </w:rPr>
        <w:t xml:space="preserve">are ESSENTIAL SERVICE PROVIDERS, </w:t>
      </w:r>
      <w:r w:rsidR="00A66703">
        <w:rPr>
          <w:rFonts w:ascii="Century Gothic" w:hAnsi="Century Gothic"/>
        </w:rPr>
        <w:t>the Institute</w:t>
      </w:r>
      <w:r w:rsidR="007E5226">
        <w:rPr>
          <w:rFonts w:ascii="Century Gothic" w:hAnsi="Century Gothic"/>
        </w:rPr>
        <w:t xml:space="preserve"> has</w:t>
      </w:r>
      <w:r w:rsidR="00177F4E">
        <w:rPr>
          <w:rFonts w:ascii="Century Gothic" w:hAnsi="Century Gothic"/>
        </w:rPr>
        <w:t xml:space="preserve"> revised </w:t>
      </w:r>
      <w:r w:rsidR="007E5226">
        <w:rPr>
          <w:rFonts w:ascii="Century Gothic" w:hAnsi="Century Gothic"/>
        </w:rPr>
        <w:t>its</w:t>
      </w:r>
      <w:r w:rsidR="00177F4E">
        <w:rPr>
          <w:rFonts w:ascii="Century Gothic" w:hAnsi="Century Gothic"/>
        </w:rPr>
        <w:t xml:space="preserve"> pric</w:t>
      </w:r>
      <w:r w:rsidR="007E5226">
        <w:rPr>
          <w:rFonts w:ascii="Century Gothic" w:hAnsi="Century Gothic"/>
        </w:rPr>
        <w:t>ing strategy</w:t>
      </w:r>
      <w:r w:rsidR="00177F4E">
        <w:rPr>
          <w:rFonts w:ascii="Century Gothic" w:hAnsi="Century Gothic"/>
        </w:rPr>
        <w:t xml:space="preserve"> to accommodate </w:t>
      </w:r>
      <w:r w:rsidR="00113387">
        <w:rPr>
          <w:rFonts w:ascii="Century Gothic" w:hAnsi="Century Gothic"/>
        </w:rPr>
        <w:t>them</w:t>
      </w:r>
      <w:r w:rsidR="00FC781C">
        <w:rPr>
          <w:rFonts w:ascii="Century Gothic" w:hAnsi="Century Gothic"/>
        </w:rPr>
        <w:t xml:space="preserve"> during these </w:t>
      </w:r>
      <w:r w:rsidR="00197B47">
        <w:rPr>
          <w:rFonts w:ascii="Century Gothic" w:hAnsi="Century Gothic"/>
        </w:rPr>
        <w:t>difficult</w:t>
      </w:r>
      <w:r w:rsidR="00FC781C">
        <w:rPr>
          <w:rFonts w:ascii="Century Gothic" w:hAnsi="Century Gothic"/>
        </w:rPr>
        <w:t xml:space="preserve"> </w:t>
      </w:r>
      <w:r w:rsidR="00A66703">
        <w:rPr>
          <w:rFonts w:ascii="Century Gothic" w:hAnsi="Century Gothic"/>
        </w:rPr>
        <w:t xml:space="preserve">economic </w:t>
      </w:r>
      <w:r w:rsidR="00FC781C">
        <w:rPr>
          <w:rFonts w:ascii="Century Gothic" w:hAnsi="Century Gothic"/>
        </w:rPr>
        <w:t>times.</w:t>
      </w:r>
    </w:p>
    <w:p w14:paraId="3E462F3F" w14:textId="7F4A1F5F" w:rsidR="00E83AA9" w:rsidRDefault="007E5226" w:rsidP="00E83AA9">
      <w:pPr>
        <w:spacing w:line="240" w:lineRule="auto"/>
        <w:ind w:left="851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Since</w:t>
      </w:r>
      <w:r w:rsidR="00C70E8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every</w:t>
      </w:r>
      <w:r w:rsidR="00C70E81">
        <w:rPr>
          <w:rFonts w:ascii="Century Gothic" w:hAnsi="Century Gothic"/>
        </w:rPr>
        <w:t xml:space="preserve"> business is unique, </w:t>
      </w:r>
      <w:r>
        <w:rPr>
          <w:rFonts w:ascii="Century Gothic" w:hAnsi="Century Gothic"/>
        </w:rPr>
        <w:t>e</w:t>
      </w:r>
      <w:r w:rsidR="00FD2AAC">
        <w:rPr>
          <w:rFonts w:ascii="Century Gothic" w:hAnsi="Century Gothic"/>
        </w:rPr>
        <w:t xml:space="preserve">ach purchase will be </w:t>
      </w:r>
      <w:r>
        <w:rPr>
          <w:rFonts w:ascii="Century Gothic" w:hAnsi="Century Gothic"/>
        </w:rPr>
        <w:t xml:space="preserve">evaluated in accordance with </w:t>
      </w:r>
      <w:r w:rsidR="003B1BF6">
        <w:rPr>
          <w:rFonts w:ascii="Century Gothic" w:hAnsi="Century Gothic"/>
        </w:rPr>
        <w:t xml:space="preserve">the client’s </w:t>
      </w:r>
      <w:r>
        <w:rPr>
          <w:rFonts w:ascii="Century Gothic" w:hAnsi="Century Gothic"/>
        </w:rPr>
        <w:t xml:space="preserve">specific </w:t>
      </w:r>
      <w:r w:rsidR="003B1BF6">
        <w:rPr>
          <w:rFonts w:ascii="Century Gothic" w:hAnsi="Century Gothic"/>
        </w:rPr>
        <w:t>needs.</w:t>
      </w:r>
      <w:r w:rsidR="00A66703">
        <w:rPr>
          <w:rFonts w:ascii="Century Gothic" w:hAnsi="Century Gothic"/>
        </w:rPr>
        <w:t xml:space="preserve"> </w:t>
      </w:r>
      <w:r w:rsidR="00997A11">
        <w:rPr>
          <w:rFonts w:ascii="Century Gothic" w:hAnsi="Century Gothic"/>
        </w:rPr>
        <w:t xml:space="preserve">A discount preference will be </w:t>
      </w:r>
      <w:r w:rsidR="00B03B56">
        <w:rPr>
          <w:rFonts w:ascii="Century Gothic" w:hAnsi="Century Gothic"/>
        </w:rPr>
        <w:t>given to client</w:t>
      </w:r>
      <w:r w:rsidR="00A66703">
        <w:rPr>
          <w:rFonts w:ascii="Century Gothic" w:hAnsi="Century Gothic"/>
        </w:rPr>
        <w:t>s</w:t>
      </w:r>
      <w:r w:rsidR="00B03B56">
        <w:rPr>
          <w:rFonts w:ascii="Century Gothic" w:hAnsi="Century Gothic"/>
        </w:rPr>
        <w:t xml:space="preserve"> that have a</w:t>
      </w:r>
      <w:r w:rsidR="00197B47">
        <w:rPr>
          <w:rFonts w:ascii="Century Gothic" w:hAnsi="Century Gothic"/>
        </w:rPr>
        <w:t>n existing</w:t>
      </w:r>
      <w:r w:rsidR="00B03B56">
        <w:rPr>
          <w:rFonts w:ascii="Century Gothic" w:hAnsi="Century Gothic"/>
        </w:rPr>
        <w:t xml:space="preserve"> Service Level Agreement with NMISA</w:t>
      </w:r>
      <w:r w:rsidR="00197B47">
        <w:rPr>
          <w:rFonts w:ascii="Century Gothic" w:hAnsi="Century Gothic"/>
        </w:rPr>
        <w:t>,</w:t>
      </w:r>
      <w:r w:rsidR="00B03B56">
        <w:rPr>
          <w:rFonts w:ascii="Century Gothic" w:hAnsi="Century Gothic"/>
        </w:rPr>
        <w:t xml:space="preserve"> </w:t>
      </w:r>
      <w:r w:rsidR="00197B47">
        <w:rPr>
          <w:rFonts w:ascii="Century Gothic" w:hAnsi="Century Gothic"/>
        </w:rPr>
        <w:t>since this enables the Institute</w:t>
      </w:r>
      <w:r w:rsidR="0020478C">
        <w:rPr>
          <w:rFonts w:ascii="Century Gothic" w:hAnsi="Century Gothic"/>
        </w:rPr>
        <w:t xml:space="preserve"> to </w:t>
      </w:r>
      <w:r w:rsidR="00EA095F">
        <w:rPr>
          <w:rFonts w:ascii="Century Gothic" w:hAnsi="Century Gothic"/>
        </w:rPr>
        <w:t xml:space="preserve">plan and </w:t>
      </w:r>
      <w:r w:rsidR="00197B47">
        <w:rPr>
          <w:rFonts w:ascii="Century Gothic" w:hAnsi="Century Gothic"/>
        </w:rPr>
        <w:t xml:space="preserve">make </w:t>
      </w:r>
      <w:r w:rsidR="00A66703">
        <w:rPr>
          <w:rFonts w:ascii="Century Gothic" w:hAnsi="Century Gothic"/>
        </w:rPr>
        <w:t xml:space="preserve">the necessary </w:t>
      </w:r>
      <w:r w:rsidR="00197B47">
        <w:rPr>
          <w:rFonts w:ascii="Century Gothic" w:hAnsi="Century Gothic"/>
        </w:rPr>
        <w:t>arrangements</w:t>
      </w:r>
      <w:r w:rsidR="0020478C">
        <w:rPr>
          <w:rFonts w:ascii="Century Gothic" w:hAnsi="Century Gothic"/>
        </w:rPr>
        <w:t xml:space="preserve"> </w:t>
      </w:r>
      <w:r w:rsidR="00197B47">
        <w:rPr>
          <w:rFonts w:ascii="Century Gothic" w:hAnsi="Century Gothic"/>
        </w:rPr>
        <w:t>in advance, reducing costs</w:t>
      </w:r>
      <w:r w:rsidR="0020478C">
        <w:rPr>
          <w:rFonts w:ascii="Century Gothic" w:hAnsi="Century Gothic"/>
        </w:rPr>
        <w:t xml:space="preserve"> </w:t>
      </w:r>
      <w:r w:rsidR="00BC4BE8">
        <w:rPr>
          <w:rFonts w:ascii="Century Gothic" w:hAnsi="Century Gothic"/>
        </w:rPr>
        <w:t>to ensure</w:t>
      </w:r>
      <w:r w:rsidR="00F313FB">
        <w:rPr>
          <w:rFonts w:ascii="Century Gothic" w:hAnsi="Century Gothic"/>
        </w:rPr>
        <w:t>:</w:t>
      </w:r>
    </w:p>
    <w:p w14:paraId="16A2386A" w14:textId="7FFEEE23" w:rsidR="00BC4BE8" w:rsidRDefault="00BC4BE8" w:rsidP="00BC4BE8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Affordability,</w:t>
      </w:r>
    </w:p>
    <w:p w14:paraId="7202BA16" w14:textId="74FE676C" w:rsidR="00BC4BE8" w:rsidRDefault="00BC4BE8" w:rsidP="00BC4BE8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Accessibility, and </w:t>
      </w:r>
    </w:p>
    <w:p w14:paraId="5ED29C9C" w14:textId="0D883173" w:rsidR="00BC4BE8" w:rsidRDefault="00BC4BE8" w:rsidP="00BC4BE8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Quality products/service</w:t>
      </w:r>
      <w:r w:rsidR="00B64F9A">
        <w:rPr>
          <w:rFonts w:ascii="Century Gothic" w:hAnsi="Century Gothic"/>
        </w:rPr>
        <w:t>s</w:t>
      </w:r>
    </w:p>
    <w:p w14:paraId="196E6C07" w14:textId="340DE369" w:rsidR="00DC073D" w:rsidRDefault="00B64F9A" w:rsidP="00B64F9A">
      <w:p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Based on </w:t>
      </w:r>
      <w:r w:rsidR="009E2291">
        <w:rPr>
          <w:rFonts w:ascii="Century Gothic" w:hAnsi="Century Gothic"/>
        </w:rPr>
        <w:t xml:space="preserve">volumes or quantities </w:t>
      </w:r>
      <w:r>
        <w:rPr>
          <w:rFonts w:ascii="Century Gothic" w:hAnsi="Century Gothic"/>
        </w:rPr>
        <w:t>require</w:t>
      </w:r>
      <w:r w:rsidR="009E2291">
        <w:rPr>
          <w:rFonts w:ascii="Century Gothic" w:hAnsi="Century Gothic"/>
        </w:rPr>
        <w:t>d</w:t>
      </w:r>
      <w:r>
        <w:rPr>
          <w:rFonts w:ascii="Century Gothic" w:hAnsi="Century Gothic"/>
        </w:rPr>
        <w:t xml:space="preserve"> over a certain period, </w:t>
      </w:r>
      <w:r w:rsidR="00F313FB">
        <w:rPr>
          <w:rFonts w:ascii="Century Gothic" w:hAnsi="Century Gothic"/>
        </w:rPr>
        <w:t xml:space="preserve">contact NMISA to </w:t>
      </w:r>
      <w:r w:rsidR="00287CD6">
        <w:rPr>
          <w:rFonts w:ascii="Century Gothic" w:hAnsi="Century Gothic"/>
        </w:rPr>
        <w:t>apply</w:t>
      </w:r>
      <w:r w:rsidR="003B4584">
        <w:rPr>
          <w:rFonts w:ascii="Century Gothic" w:hAnsi="Century Gothic"/>
        </w:rPr>
        <w:t xml:space="preserve"> for a discount</w:t>
      </w:r>
      <w:r w:rsidR="00A66703">
        <w:rPr>
          <w:rFonts w:ascii="Century Gothic" w:hAnsi="Century Gothic"/>
        </w:rPr>
        <w:t xml:space="preserve"> by clicking</w:t>
      </w:r>
      <w:r w:rsidR="003B4584">
        <w:rPr>
          <w:rFonts w:ascii="Century Gothic" w:hAnsi="Century Gothic"/>
        </w:rPr>
        <w:t xml:space="preserve"> on the following link ……………….</w:t>
      </w:r>
    </w:p>
    <w:p w14:paraId="1DD01DE4" w14:textId="1BE73FC0" w:rsidR="008F0704" w:rsidRPr="00B64F9A" w:rsidRDefault="008F0704" w:rsidP="00B64F9A">
      <w:pPr>
        <w:spacing w:line="240" w:lineRule="auto"/>
        <w:jc w:val="both"/>
        <w:rPr>
          <w:rFonts w:ascii="Century Gothic" w:hAnsi="Century Gothic"/>
        </w:rPr>
      </w:pPr>
    </w:p>
    <w:p w14:paraId="2CBF88A3" w14:textId="77D7406E" w:rsidR="00500C80" w:rsidRDefault="00500C80" w:rsidP="00BC0B0C">
      <w:pPr>
        <w:spacing w:line="240" w:lineRule="auto"/>
        <w:ind w:left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Regards,</w:t>
      </w:r>
    </w:p>
    <w:p w14:paraId="17CFC65B" w14:textId="18F9576B" w:rsidR="00500C80" w:rsidRDefault="00500C80" w:rsidP="00BC0B0C">
      <w:pPr>
        <w:spacing w:line="240" w:lineRule="auto"/>
        <w:ind w:left="720"/>
        <w:jc w:val="both"/>
        <w:rPr>
          <w:rFonts w:ascii="Century Gothic" w:hAnsi="Century Gothic"/>
        </w:rPr>
      </w:pPr>
    </w:p>
    <w:p w14:paraId="309B6CDA" w14:textId="55ABBDE3" w:rsidR="00500C80" w:rsidRDefault="00500C80" w:rsidP="00BC0B0C">
      <w:pPr>
        <w:spacing w:line="240" w:lineRule="auto"/>
        <w:ind w:left="720"/>
        <w:jc w:val="both"/>
        <w:rPr>
          <w:rFonts w:ascii="Century Gothic" w:hAnsi="Century Gothic"/>
        </w:rPr>
      </w:pPr>
    </w:p>
    <w:p w14:paraId="38A08D60" w14:textId="485507C3" w:rsidR="00500C80" w:rsidRDefault="00500C80" w:rsidP="00BC0B0C">
      <w:pPr>
        <w:spacing w:line="240" w:lineRule="auto"/>
        <w:ind w:left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</w:t>
      </w:r>
    </w:p>
    <w:p w14:paraId="0117B091" w14:textId="520589F7" w:rsidR="00500C80" w:rsidRPr="00E82037" w:rsidRDefault="00E82037" w:rsidP="00BC0B0C">
      <w:pPr>
        <w:spacing w:line="240" w:lineRule="auto"/>
        <w:ind w:left="720"/>
        <w:jc w:val="both"/>
        <w:rPr>
          <w:rFonts w:ascii="Century Gothic" w:hAnsi="Century Gothic"/>
          <w:b/>
          <w:bCs/>
        </w:rPr>
      </w:pPr>
      <w:r w:rsidRPr="00E82037">
        <w:rPr>
          <w:rFonts w:ascii="Century Gothic" w:hAnsi="Century Gothic"/>
          <w:b/>
          <w:bCs/>
        </w:rPr>
        <w:t xml:space="preserve">Natasha </w:t>
      </w:r>
      <w:r w:rsidR="00DE5E45">
        <w:rPr>
          <w:rFonts w:ascii="Century Gothic" w:hAnsi="Century Gothic"/>
          <w:b/>
          <w:bCs/>
        </w:rPr>
        <w:t>v</w:t>
      </w:r>
      <w:r w:rsidRPr="00E82037">
        <w:rPr>
          <w:rFonts w:ascii="Century Gothic" w:hAnsi="Century Gothic"/>
          <w:b/>
          <w:bCs/>
        </w:rPr>
        <w:t xml:space="preserve">an </w:t>
      </w:r>
      <w:r w:rsidR="00DE5E45">
        <w:rPr>
          <w:rFonts w:ascii="Century Gothic" w:hAnsi="Century Gothic"/>
          <w:b/>
          <w:bCs/>
        </w:rPr>
        <w:t>d</w:t>
      </w:r>
      <w:r w:rsidRPr="00E82037">
        <w:rPr>
          <w:rFonts w:ascii="Century Gothic" w:hAnsi="Century Gothic"/>
          <w:b/>
          <w:bCs/>
        </w:rPr>
        <w:t>er Walt</w:t>
      </w:r>
    </w:p>
    <w:p w14:paraId="29ACF710" w14:textId="7708F7E8" w:rsidR="000324A0" w:rsidRDefault="00E82037" w:rsidP="00BC0B0C">
      <w:pPr>
        <w:spacing w:line="240" w:lineRule="auto"/>
        <w:ind w:left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Director: Strategy, Business Development and Governance</w:t>
      </w:r>
    </w:p>
    <w:p w14:paraId="2E1B7BAA" w14:textId="77777777" w:rsidR="000324A0" w:rsidRDefault="000324A0">
      <w:pPr>
        <w:spacing w:before="0" w:after="200"/>
        <w:ind w:left="0" w:right="0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0E58A81" w14:textId="0DAE23C8" w:rsidR="00E82037" w:rsidRDefault="00E82037" w:rsidP="000324A0">
      <w:pPr>
        <w:spacing w:before="0" w:after="200"/>
        <w:ind w:left="0" w:right="0"/>
        <w:rPr>
          <w:rFonts w:ascii="Century Gothic" w:hAnsi="Century Gothic"/>
        </w:rPr>
      </w:pPr>
    </w:p>
    <w:p w14:paraId="6C9F569E" w14:textId="450EF0EB" w:rsidR="00D7788B" w:rsidRPr="00D04B4C" w:rsidRDefault="00904D3F" w:rsidP="000324A0">
      <w:pPr>
        <w:spacing w:before="0" w:after="200"/>
        <w:ind w:left="0" w:right="0"/>
        <w:rPr>
          <w:rFonts w:ascii="Century Gothic" w:hAnsi="Century Gothic"/>
          <w:b/>
          <w:bCs/>
        </w:rPr>
      </w:pPr>
      <w:r w:rsidRPr="00D04B4C">
        <w:rPr>
          <w:rFonts w:ascii="Century Gothic" w:hAnsi="Century Gothic"/>
          <w:b/>
          <w:bCs/>
        </w:rPr>
        <w:t>APPLICATION FOR DISCOUNT</w:t>
      </w:r>
    </w:p>
    <w:p w14:paraId="693D50B8" w14:textId="5CBE81D8" w:rsidR="00904D3F" w:rsidRDefault="00AD1643" w:rsidP="00AD1643">
      <w:pPr>
        <w:spacing w:before="0" w:after="200"/>
        <w:ind w:left="0" w:right="0"/>
        <w:jc w:val="both"/>
        <w:rPr>
          <w:rFonts w:ascii="Century Gothic" w:hAnsi="Century Gothic"/>
        </w:rPr>
      </w:pPr>
      <w:r w:rsidRPr="00AD1643">
        <w:rPr>
          <w:rFonts w:ascii="Century Gothic" w:hAnsi="Century Gothic"/>
        </w:rPr>
        <w:t>Since every business is unique, each purchase will be evaluated in accordance with the client’s specific needs. A discount preference will be given to clients that have an existing Service Level Agreement with NMISA</w:t>
      </w:r>
      <w:r w:rsidR="00D04B4C">
        <w:rPr>
          <w:rFonts w:ascii="Century Gothic" w:hAnsi="Century Gothic"/>
        </w:rPr>
        <w:t>.</w:t>
      </w:r>
    </w:p>
    <w:p w14:paraId="03044F82" w14:textId="1ED879F1" w:rsidR="009154FD" w:rsidRDefault="009154FD" w:rsidP="009154FD">
      <w:pPr>
        <w:pStyle w:val="ListParagraph"/>
        <w:numPr>
          <w:ilvl w:val="0"/>
          <w:numId w:val="22"/>
        </w:numPr>
        <w:spacing w:after="200"/>
        <w:rPr>
          <w:rFonts w:ascii="Century Gothic" w:hAnsi="Century Gothic"/>
        </w:rPr>
      </w:pPr>
      <w:r>
        <w:rPr>
          <w:rFonts w:ascii="Century Gothic" w:hAnsi="Century Gothic"/>
        </w:rPr>
        <w:t>Company Name: ___________________________________</w:t>
      </w:r>
    </w:p>
    <w:p w14:paraId="71CAD589" w14:textId="77777777" w:rsidR="009154FD" w:rsidRDefault="009154FD" w:rsidP="009154FD">
      <w:pPr>
        <w:pStyle w:val="ListParagraph"/>
        <w:spacing w:after="200"/>
        <w:rPr>
          <w:rFonts w:ascii="Century Gothic" w:hAnsi="Century Gothic"/>
        </w:rPr>
      </w:pPr>
    </w:p>
    <w:p w14:paraId="4F957E3E" w14:textId="47031752" w:rsidR="009154FD" w:rsidRDefault="009154FD" w:rsidP="009154FD">
      <w:pPr>
        <w:pStyle w:val="ListParagraph"/>
        <w:numPr>
          <w:ilvl w:val="0"/>
          <w:numId w:val="22"/>
        </w:numPr>
        <w:spacing w:after="200"/>
        <w:rPr>
          <w:rFonts w:ascii="Century Gothic" w:hAnsi="Century Gothic"/>
        </w:rPr>
      </w:pPr>
      <w:r>
        <w:rPr>
          <w:rFonts w:ascii="Century Gothic" w:hAnsi="Century Gothic"/>
        </w:rPr>
        <w:t>Registration Number: _____________________</w:t>
      </w:r>
      <w:r w:rsidR="009B66C9">
        <w:rPr>
          <w:rFonts w:ascii="Century Gothic" w:hAnsi="Century Gothic"/>
        </w:rPr>
        <w:t xml:space="preserve"> VAT: _________________________</w:t>
      </w:r>
    </w:p>
    <w:p w14:paraId="77675CB2" w14:textId="77777777" w:rsidR="009154FD" w:rsidRPr="009154FD" w:rsidRDefault="009154FD" w:rsidP="009154FD">
      <w:pPr>
        <w:pStyle w:val="ListParagraph"/>
        <w:rPr>
          <w:rFonts w:ascii="Century Gothic" w:hAnsi="Century Gothic"/>
        </w:rPr>
      </w:pPr>
    </w:p>
    <w:p w14:paraId="614A3886" w14:textId="5E489FF2" w:rsidR="009154FD" w:rsidRDefault="006A0F1C" w:rsidP="009154FD">
      <w:pPr>
        <w:pStyle w:val="ListParagraph"/>
        <w:numPr>
          <w:ilvl w:val="0"/>
          <w:numId w:val="22"/>
        </w:numPr>
        <w:spacing w:after="200"/>
        <w:rPr>
          <w:rFonts w:ascii="Century Gothic" w:hAnsi="Century Gothic"/>
        </w:rPr>
      </w:pPr>
      <w:r>
        <w:rPr>
          <w:rFonts w:ascii="Century Gothic" w:hAnsi="Century Gothic"/>
        </w:rPr>
        <w:t>Physical Address: ________________________________________________________________</w:t>
      </w:r>
    </w:p>
    <w:p w14:paraId="0E3DE0B1" w14:textId="77777777" w:rsidR="006A0F1C" w:rsidRPr="006A0F1C" w:rsidRDefault="006A0F1C" w:rsidP="006A0F1C">
      <w:pPr>
        <w:pStyle w:val="ListParagraph"/>
        <w:rPr>
          <w:rFonts w:ascii="Century Gothic" w:hAnsi="Century Gothic"/>
        </w:rPr>
      </w:pPr>
    </w:p>
    <w:p w14:paraId="232CF19D" w14:textId="62FDF7C1" w:rsidR="006A0F1C" w:rsidRDefault="006A0F1C" w:rsidP="006A0F1C">
      <w:pPr>
        <w:pStyle w:val="ListParagraph"/>
        <w:spacing w:after="20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 Code: _________</w:t>
      </w:r>
    </w:p>
    <w:p w14:paraId="44168500" w14:textId="2EF91B55" w:rsidR="003B0CF2" w:rsidRDefault="003B0CF2" w:rsidP="006A0F1C">
      <w:pPr>
        <w:pStyle w:val="ListParagraph"/>
        <w:spacing w:after="200"/>
        <w:rPr>
          <w:rFonts w:ascii="Century Gothic" w:hAnsi="Century Gothic"/>
        </w:rPr>
      </w:pPr>
    </w:p>
    <w:p w14:paraId="259A468D" w14:textId="61ED761A" w:rsidR="003B0CF2" w:rsidRDefault="003B0CF2" w:rsidP="003B0CF2">
      <w:pPr>
        <w:pStyle w:val="ListParagraph"/>
        <w:numPr>
          <w:ilvl w:val="0"/>
          <w:numId w:val="22"/>
        </w:numPr>
        <w:spacing w:after="200"/>
        <w:rPr>
          <w:rFonts w:ascii="Century Gothic" w:hAnsi="Century Gothic"/>
        </w:rPr>
      </w:pPr>
      <w:r>
        <w:rPr>
          <w:rFonts w:ascii="Century Gothic" w:hAnsi="Century Gothic"/>
        </w:rPr>
        <w:t>Primary Contact Person: _____________</w:t>
      </w:r>
      <w:r w:rsidR="002C481D">
        <w:rPr>
          <w:rFonts w:ascii="Century Gothic" w:hAnsi="Century Gothic"/>
        </w:rPr>
        <w:t>_</w:t>
      </w:r>
      <w:r>
        <w:rPr>
          <w:rFonts w:ascii="Century Gothic" w:hAnsi="Century Gothic"/>
        </w:rPr>
        <w:t>__________ Email: __________________________</w:t>
      </w:r>
      <w:r w:rsidR="002C481D">
        <w:rPr>
          <w:rFonts w:ascii="Century Gothic" w:hAnsi="Century Gothic"/>
        </w:rPr>
        <w:t>_</w:t>
      </w:r>
    </w:p>
    <w:p w14:paraId="6DD8A4A0" w14:textId="149116DD" w:rsidR="002C481D" w:rsidRDefault="002C481D" w:rsidP="002C481D">
      <w:pPr>
        <w:spacing w:after="200"/>
        <w:ind w:left="5904"/>
        <w:rPr>
          <w:rFonts w:ascii="Century Gothic" w:hAnsi="Century Gothic"/>
        </w:rPr>
      </w:pPr>
      <w:r>
        <w:rPr>
          <w:rFonts w:ascii="Century Gothic" w:hAnsi="Century Gothic"/>
        </w:rPr>
        <w:t>Cell: ______________________</w:t>
      </w:r>
    </w:p>
    <w:p w14:paraId="2016B68D" w14:textId="6E5301C3" w:rsidR="002C481D" w:rsidRPr="002C481D" w:rsidRDefault="00C414CD" w:rsidP="002C481D">
      <w:pPr>
        <w:pStyle w:val="ListParagraph"/>
        <w:numPr>
          <w:ilvl w:val="0"/>
          <w:numId w:val="22"/>
        </w:numPr>
        <w:pBdr>
          <w:bottom w:val="single" w:sz="12" w:space="1" w:color="auto"/>
        </w:pBdr>
        <w:spacing w:after="200"/>
        <w:rPr>
          <w:rFonts w:ascii="Century Gothic" w:hAnsi="Century Gothic"/>
        </w:rPr>
      </w:pPr>
      <w:r>
        <w:rPr>
          <w:rFonts w:ascii="Century Gothic" w:hAnsi="Century Gothic"/>
        </w:rPr>
        <w:t>Website: __________________________</w:t>
      </w:r>
    </w:p>
    <w:p w14:paraId="7BA9A118" w14:textId="00AC460F" w:rsidR="00F83808" w:rsidRPr="00F83808" w:rsidRDefault="00F83808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  <w:b/>
          <w:bCs/>
        </w:rPr>
      </w:pPr>
      <w:r w:rsidRPr="00F83808">
        <w:rPr>
          <w:rFonts w:ascii="Century Gothic" w:hAnsi="Century Gothic"/>
          <w:b/>
          <w:bCs/>
        </w:rPr>
        <w:t>PRODUCTS/SERVICES</w:t>
      </w:r>
    </w:p>
    <w:p w14:paraId="6C085349" w14:textId="16700D50" w:rsidR="00F83808" w:rsidRDefault="00F83808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827"/>
      </w:tblGrid>
      <w:tr w:rsidR="00AC3D5F" w14:paraId="7912DAA8" w14:textId="77777777" w:rsidTr="00AC3D5F">
        <w:tc>
          <w:tcPr>
            <w:tcW w:w="3256" w:type="dxa"/>
          </w:tcPr>
          <w:p w14:paraId="795BB3C7" w14:textId="5B50A4D2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Product/Service</w:t>
            </w:r>
          </w:p>
        </w:tc>
        <w:tc>
          <w:tcPr>
            <w:tcW w:w="2693" w:type="dxa"/>
          </w:tcPr>
          <w:p w14:paraId="4E0CD573" w14:textId="58D7B842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Unit</w:t>
            </w:r>
          </w:p>
        </w:tc>
        <w:tc>
          <w:tcPr>
            <w:tcW w:w="3827" w:type="dxa"/>
          </w:tcPr>
          <w:p w14:paraId="5D6575DE" w14:textId="64F5A23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Avg</w:t>
            </w:r>
            <w:proofErr w:type="spellEnd"/>
            <w:r>
              <w:rPr>
                <w:rFonts w:ascii="Century Gothic" w:hAnsi="Century Gothic"/>
              </w:rPr>
              <w:t xml:space="preserve"> Yearly Quantity</w:t>
            </w:r>
          </w:p>
        </w:tc>
      </w:tr>
      <w:tr w:rsidR="00AC3D5F" w14:paraId="646ECA62" w14:textId="77777777" w:rsidTr="00AC3D5F">
        <w:tc>
          <w:tcPr>
            <w:tcW w:w="3256" w:type="dxa"/>
          </w:tcPr>
          <w:p w14:paraId="635B4E00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40CC304A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74655C00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AC3D5F" w14:paraId="0BCC8224" w14:textId="77777777" w:rsidTr="00AC3D5F">
        <w:tc>
          <w:tcPr>
            <w:tcW w:w="3256" w:type="dxa"/>
          </w:tcPr>
          <w:p w14:paraId="0956FE40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69649F42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543EA827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AC3D5F" w14:paraId="783EE497" w14:textId="77777777" w:rsidTr="00AC3D5F">
        <w:tc>
          <w:tcPr>
            <w:tcW w:w="3256" w:type="dxa"/>
          </w:tcPr>
          <w:p w14:paraId="3FA9540E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5E0A60AB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4F2B7A2E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AC3D5F" w14:paraId="71979D96" w14:textId="77777777" w:rsidTr="00AC3D5F">
        <w:tc>
          <w:tcPr>
            <w:tcW w:w="3256" w:type="dxa"/>
          </w:tcPr>
          <w:p w14:paraId="1FD47B34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35874798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21D2538F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AC3D5F" w14:paraId="37B5A453" w14:textId="77777777" w:rsidTr="00AC3D5F">
        <w:tc>
          <w:tcPr>
            <w:tcW w:w="3256" w:type="dxa"/>
          </w:tcPr>
          <w:p w14:paraId="60857648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7B178C7B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51755334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AC3D5F" w14:paraId="35C5682A" w14:textId="77777777" w:rsidTr="00AC3D5F">
        <w:tc>
          <w:tcPr>
            <w:tcW w:w="3256" w:type="dxa"/>
          </w:tcPr>
          <w:p w14:paraId="4E6DC963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64D3C583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2B4D17AB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AC3D5F" w14:paraId="6E2285C5" w14:textId="77777777" w:rsidTr="00AC3D5F">
        <w:tc>
          <w:tcPr>
            <w:tcW w:w="3256" w:type="dxa"/>
          </w:tcPr>
          <w:p w14:paraId="7139E7D9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558072CE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3BC13628" w14:textId="77777777" w:rsidR="00AC3D5F" w:rsidRDefault="00AC3D5F" w:rsidP="00BC1E07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</w:tbl>
    <w:p w14:paraId="63BB6364" w14:textId="66C01BD8" w:rsidR="00F83808" w:rsidRDefault="00F83808" w:rsidP="00BC1E07">
      <w:pPr>
        <w:pBdr>
          <w:bottom w:val="single" w:sz="12" w:space="1" w:color="auto"/>
        </w:pBdr>
        <w:spacing w:before="0" w:after="0" w:line="240" w:lineRule="auto"/>
        <w:ind w:left="0" w:right="862"/>
        <w:contextualSpacing/>
        <w:jc w:val="both"/>
        <w:rPr>
          <w:rFonts w:ascii="Century Gothic" w:hAnsi="Century Gothic"/>
        </w:rPr>
      </w:pPr>
    </w:p>
    <w:p w14:paraId="5710612F" w14:textId="689068F3" w:rsidR="00597BBD" w:rsidRDefault="00597BBD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  <w:b/>
          <w:bCs/>
        </w:rPr>
      </w:pPr>
      <w:r w:rsidRPr="00597BBD">
        <w:rPr>
          <w:rFonts w:ascii="Century Gothic" w:hAnsi="Century Gothic"/>
          <w:b/>
          <w:bCs/>
        </w:rPr>
        <w:t>OFFICE USE ONLY</w:t>
      </w:r>
    </w:p>
    <w:p w14:paraId="0717273F" w14:textId="1E493DC2" w:rsidR="00597BBD" w:rsidRDefault="00597BBD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  <w:b/>
          <w:bCs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827"/>
      </w:tblGrid>
      <w:tr w:rsidR="00E9045C" w14:paraId="786C9875" w14:textId="77777777" w:rsidTr="00BA592A">
        <w:tc>
          <w:tcPr>
            <w:tcW w:w="3256" w:type="dxa"/>
          </w:tcPr>
          <w:p w14:paraId="74D05841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Product/Service</w:t>
            </w:r>
          </w:p>
        </w:tc>
        <w:tc>
          <w:tcPr>
            <w:tcW w:w="2693" w:type="dxa"/>
          </w:tcPr>
          <w:p w14:paraId="77D6B60A" w14:textId="101D6874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Unit Price</w:t>
            </w:r>
          </w:p>
        </w:tc>
        <w:tc>
          <w:tcPr>
            <w:tcW w:w="3827" w:type="dxa"/>
          </w:tcPr>
          <w:p w14:paraId="0312845D" w14:textId="08BDCEE3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Discount granted</w:t>
            </w:r>
          </w:p>
        </w:tc>
      </w:tr>
      <w:tr w:rsidR="00E9045C" w14:paraId="0A7F7D80" w14:textId="77777777" w:rsidTr="00BA592A">
        <w:tc>
          <w:tcPr>
            <w:tcW w:w="3256" w:type="dxa"/>
          </w:tcPr>
          <w:p w14:paraId="7921B4F1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1D277CCF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0EEBE366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E9045C" w14:paraId="606D3CCE" w14:textId="77777777" w:rsidTr="00BA592A">
        <w:tc>
          <w:tcPr>
            <w:tcW w:w="3256" w:type="dxa"/>
          </w:tcPr>
          <w:p w14:paraId="57FE48E0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513EAE1D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6CAA6839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E9045C" w14:paraId="5C389011" w14:textId="77777777" w:rsidTr="00BA592A">
        <w:tc>
          <w:tcPr>
            <w:tcW w:w="3256" w:type="dxa"/>
          </w:tcPr>
          <w:p w14:paraId="59C28C77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1793A513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16307656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E9045C" w14:paraId="47B4BE10" w14:textId="77777777" w:rsidTr="00BA592A">
        <w:tc>
          <w:tcPr>
            <w:tcW w:w="3256" w:type="dxa"/>
          </w:tcPr>
          <w:p w14:paraId="00FBB951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5401036F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45ED9D34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E9045C" w14:paraId="1E96A7AE" w14:textId="77777777" w:rsidTr="00BA592A">
        <w:tc>
          <w:tcPr>
            <w:tcW w:w="3256" w:type="dxa"/>
          </w:tcPr>
          <w:p w14:paraId="7BEC5469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346F2FDD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288C0488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E9045C" w14:paraId="0BC6C1DE" w14:textId="77777777" w:rsidTr="00BA592A">
        <w:tc>
          <w:tcPr>
            <w:tcW w:w="3256" w:type="dxa"/>
          </w:tcPr>
          <w:p w14:paraId="14AB82A0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12BEE163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3FD93B5A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  <w:tr w:rsidR="00E9045C" w14:paraId="3FEC7977" w14:textId="77777777" w:rsidTr="00BA592A">
        <w:tc>
          <w:tcPr>
            <w:tcW w:w="3256" w:type="dxa"/>
          </w:tcPr>
          <w:p w14:paraId="630810C7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2693" w:type="dxa"/>
          </w:tcPr>
          <w:p w14:paraId="477885CC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  <w:tc>
          <w:tcPr>
            <w:tcW w:w="3827" w:type="dxa"/>
          </w:tcPr>
          <w:p w14:paraId="75B1C556" w14:textId="77777777" w:rsidR="00E9045C" w:rsidRDefault="00E9045C" w:rsidP="00BA592A">
            <w:pPr>
              <w:spacing w:before="0" w:after="0"/>
              <w:ind w:left="0" w:right="862"/>
              <w:contextualSpacing/>
              <w:jc w:val="both"/>
              <w:rPr>
                <w:rFonts w:ascii="Century Gothic" w:hAnsi="Century Gothic"/>
              </w:rPr>
            </w:pPr>
          </w:p>
        </w:tc>
      </w:tr>
    </w:tbl>
    <w:p w14:paraId="7AD2F2D8" w14:textId="74B686D2" w:rsidR="00597BBD" w:rsidRDefault="00597BBD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  <w:b/>
          <w:bCs/>
        </w:rPr>
      </w:pPr>
    </w:p>
    <w:p w14:paraId="195F1483" w14:textId="6F71D903" w:rsidR="00E9045C" w:rsidRDefault="00E9045C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Approved by: ________________________________ Signature: ________________________</w:t>
      </w:r>
    </w:p>
    <w:p w14:paraId="7D9F47B0" w14:textId="628E3807" w:rsidR="00956BB6" w:rsidRDefault="00956BB6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  <w:b/>
          <w:bCs/>
        </w:rPr>
      </w:pPr>
    </w:p>
    <w:p w14:paraId="05083F96" w14:textId="131E8182" w:rsidR="00956BB6" w:rsidRPr="00597BBD" w:rsidRDefault="00956BB6" w:rsidP="00BC1E07">
      <w:pPr>
        <w:spacing w:before="0" w:after="0" w:line="240" w:lineRule="auto"/>
        <w:ind w:left="0" w:right="862"/>
        <w:contextualSpacing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Date: _____________________________________</w:t>
      </w:r>
    </w:p>
    <w:sectPr w:rsidR="00956BB6" w:rsidRPr="00597BBD" w:rsidSect="008A368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530" w:left="1080" w:header="70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418F0" w14:textId="77777777" w:rsidR="005D56FB" w:rsidRDefault="005D56FB" w:rsidP="007B32E1">
      <w:pPr>
        <w:spacing w:after="0" w:line="240" w:lineRule="auto"/>
      </w:pPr>
      <w:r>
        <w:separator/>
      </w:r>
    </w:p>
  </w:endnote>
  <w:endnote w:type="continuationSeparator" w:id="0">
    <w:p w14:paraId="6ACDA00D" w14:textId="77777777" w:rsidR="005D56FB" w:rsidRDefault="005D56FB" w:rsidP="007B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Malgun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</w:rPr>
      <w:id w:val="-517466639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</w:rPr>
          <w:id w:val="255877886"/>
          <w:docPartObj>
            <w:docPartGallery w:val="Page Numbers (Top of Page)"/>
            <w:docPartUnique/>
          </w:docPartObj>
        </w:sdtPr>
        <w:sdtEndPr/>
        <w:sdtContent>
          <w:p w14:paraId="0908B06A" w14:textId="77777777" w:rsidR="002421A2" w:rsidRDefault="002421A2" w:rsidP="0056209D">
            <w:pPr>
              <w:pStyle w:val="Footer"/>
              <w:tabs>
                <w:tab w:val="clear" w:pos="9026"/>
                <w:tab w:val="right" w:pos="9923"/>
              </w:tabs>
              <w:ind w:right="-897"/>
              <w:jc w:val="center"/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719E352" wp14:editId="47329B74">
                      <wp:simplePos x="0" y="0"/>
                      <wp:positionH relativeFrom="margin">
                        <wp:posOffset>-378957</wp:posOffset>
                      </wp:positionH>
                      <wp:positionV relativeFrom="paragraph">
                        <wp:posOffset>100634</wp:posOffset>
                      </wp:positionV>
                      <wp:extent cx="7086600" cy="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86600" cy="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A8711A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7CA58DE" id="Straight Connector 8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.85pt,7.9pt" to="528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TU8QEAADEEAAAOAAAAZHJzL2Uyb0RvYy54bWysU9uK2zAQfS/0H4TeG9t5SIKJsyxZtn0o&#10;bei2H6DIki3QjZEaO3/fkex4Qy8USl+EpJk5Z87RaP8wGk0uAoJytqHVqqREWO5aZbuGfvv6/G5H&#10;SYjMtkw7Kxp6FYE+HN6+2Q++FmvXO90KIAhiQz34hvYx+rooAu+FYWHlvLAYlA4Mi3iErmiBDYhu&#10;dLEuy00xOGg9OC5CwNunKUgPGV9KweNnKYOIRDcUe4t5hbye01oc9qzugPle8bkN9g9dGKYski5Q&#10;Tywy8h3UL1BGcXDBybjizhROSsVF1oBqqvInNS898yJrQXOCX2wK/w+Wf7qcgKi2ofhQlhl8opcI&#10;THV9JEdnLRrogOyST4MPNaYf7QnmU/AnSKJHCYZIrfwHHIFsAwojY3b5urgsxkg4Xm7L3WZT4mPw&#10;W6yYIBKUhxDfC2dI2jRUK5sMYDW7fAwRaTH1lpKutSUDcq63Gc941BFslyuC06p9VlqnvADd+aiB&#10;XBjOweNuW1WPSRKi3aXhSduULfLgzIRJ9iQ07+JVi4n5i5BoHApaT3xpZMVCwjgXNlYzi7aYncok&#10;NrQUln8vnPNfu1qKJ6PzR/kT66TjxuxsXIqNsg5+xx7HW8tyykeT7nSn7dm11zwCOYBzmX2c/1Aa&#10;/PtzLn/96YcfAAAA//8DAFBLAwQUAAYACAAAACEAR64Hx9wAAAAKAQAADwAAAGRycy9kb3ducmV2&#10;LnhtbEyPzU7DMBCE70i8g7VI3FobUEIJcSoEQkhcgAburr3YEf6JYrcNb89WHOC4O7Oz37TrOXi2&#10;xykPKUq4WApgGHUyQ7QS3vvHxQpYLioa5VNECd+YYd2dnrSqMekQ33C/KZZRSMyNkuBKGRvOs3YY&#10;VF6mESNpn2kKqtA4WW4mdaDw4PmlEDUPaoj0wakR7x3qr80uEIbun8sHav/yJOzgqlVv69cHKc/P&#10;5rtbYAXn8meGIz7dQEdM27SLJjMvYVHdXJOVhIoqHA2iqq+AbX83vGv5/wrdDwAAAP//AwBQSwEC&#10;LQAUAAYACAAAACEAtoM4kv4AAADhAQAAEwAAAAAAAAAAAAAAAAAAAAAAW0NvbnRlbnRfVHlwZXNd&#10;LnhtbFBLAQItABQABgAIAAAAIQA4/SH/1gAAAJQBAAALAAAAAAAAAAAAAAAAAC8BAABfcmVscy8u&#10;cmVsc1BLAQItABQABgAIAAAAIQAIeVTU8QEAADEEAAAOAAAAAAAAAAAAAAAAAC4CAABkcnMvZTJv&#10;RG9jLnhtbFBLAQItABQABgAIAAAAIQBHrgfH3AAAAAoBAAAPAAAAAAAAAAAAAAAAAEsEAABkcnMv&#10;ZG93bnJldi54bWxQSwUGAAAAAAQABADzAAAAVAUAAAAA&#10;" strokecolor="#a8711a" strokeweight="1pt">
                      <w10:wrap anchorx="margin"/>
                    </v:line>
                  </w:pict>
                </mc:Fallback>
              </mc:AlternateContent>
            </w:r>
          </w:p>
          <w:p w14:paraId="2D6499EA" w14:textId="77777777" w:rsidR="00404BD4" w:rsidRPr="00126D9C" w:rsidRDefault="0056209D" w:rsidP="0056209D">
            <w:pPr>
              <w:pStyle w:val="Footer"/>
              <w:tabs>
                <w:tab w:val="clear" w:pos="9026"/>
                <w:tab w:val="right" w:pos="9923"/>
              </w:tabs>
              <w:ind w:right="-897"/>
              <w:jc w:val="center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 w:rsidR="00404BD4" w:rsidRPr="00126D9C">
              <w:rPr>
                <w:rFonts w:cs="Arial"/>
              </w:rPr>
              <w:t xml:space="preserve">Page </w:t>
            </w:r>
            <w:r w:rsidR="00404BD4" w:rsidRPr="00126D9C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="00404BD4" w:rsidRPr="00126D9C">
              <w:rPr>
                <w:rFonts w:cs="Arial"/>
                <w:b/>
                <w:bCs/>
              </w:rPr>
              <w:instrText xml:space="preserve"> PAGE </w:instrText>
            </w:r>
            <w:r w:rsidR="00404BD4" w:rsidRPr="00126D9C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="008A3683">
              <w:rPr>
                <w:rFonts w:cs="Arial"/>
                <w:b/>
                <w:bCs/>
                <w:noProof/>
              </w:rPr>
              <w:t>2</w:t>
            </w:r>
            <w:r w:rsidR="00404BD4" w:rsidRPr="00126D9C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  <w:r w:rsidR="00404BD4" w:rsidRPr="00126D9C">
              <w:rPr>
                <w:rFonts w:cs="Arial"/>
              </w:rPr>
              <w:t xml:space="preserve"> of </w:t>
            </w:r>
            <w:r w:rsidR="00404BD4" w:rsidRPr="00126D9C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="00404BD4" w:rsidRPr="00126D9C">
              <w:rPr>
                <w:rFonts w:cs="Arial"/>
                <w:b/>
                <w:bCs/>
              </w:rPr>
              <w:instrText xml:space="preserve"> NUMPAGES  </w:instrText>
            </w:r>
            <w:r w:rsidR="00404BD4" w:rsidRPr="00126D9C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="008A3683">
              <w:rPr>
                <w:rFonts w:cs="Arial"/>
                <w:b/>
                <w:bCs/>
                <w:noProof/>
              </w:rPr>
              <w:t>2</w:t>
            </w:r>
            <w:r w:rsidR="00404BD4" w:rsidRPr="00126D9C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77183D2" w14:textId="77777777" w:rsidR="00404BD4" w:rsidRDefault="00DB6A08" w:rsidP="0056209D">
    <w:pPr>
      <w:pStyle w:val="Footer"/>
      <w:tabs>
        <w:tab w:val="clear" w:pos="4513"/>
        <w:tab w:val="clear" w:pos="9026"/>
        <w:tab w:val="left" w:pos="1071"/>
        <w:tab w:val="left" w:pos="7920"/>
      </w:tabs>
    </w:pPr>
    <w:r>
      <w:tab/>
    </w:r>
    <w:r w:rsidR="0056209D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A947C" w14:textId="77777777" w:rsidR="005B5CCB" w:rsidRDefault="004B1D6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7963808" wp14:editId="28F033AB">
              <wp:simplePos x="0" y="0"/>
              <wp:positionH relativeFrom="column">
                <wp:posOffset>-132577</wp:posOffset>
              </wp:positionH>
              <wp:positionV relativeFrom="paragraph">
                <wp:posOffset>-360266</wp:posOffset>
              </wp:positionV>
              <wp:extent cx="7232073" cy="528638"/>
              <wp:effectExtent l="0" t="0" r="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073" cy="5286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4ED125" w14:textId="77777777" w:rsidR="00F3100F" w:rsidRPr="005D5E67" w:rsidRDefault="00687BD4" w:rsidP="00F3100F">
                          <w:pPr>
                            <w:spacing w:line="240" w:lineRule="auto"/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Board Members: </w:t>
                          </w:r>
                          <w:r w:rsidR="00F3100F" w:rsidRPr="005D5E67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Ms Ursula </w:t>
                          </w:r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N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Ntsubane</w:t>
                          </w:r>
                          <w:proofErr w:type="spellEnd"/>
                          <w:r w:rsidR="00F3100F" w:rsidRPr="005D5E67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; Dr </w:t>
                          </w:r>
                          <w:proofErr w:type="spellStart"/>
                          <w:r w:rsidR="00F3100F" w:rsidRPr="005D5E67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Tshenge</w:t>
                          </w:r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dzeni</w:t>
                          </w:r>
                          <w:proofErr w:type="spellEnd"/>
                          <w:r w:rsidR="00F3100F" w:rsidRPr="005D5E67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="00F3100F" w:rsidRPr="005D5E67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Demana</w:t>
                          </w:r>
                          <w:proofErr w:type="spellEnd"/>
                          <w:r w:rsidR="00F3100F" w:rsidRPr="005D5E67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; Ms </w:t>
                          </w:r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Jabu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Mogadime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; Mr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Molelekoa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Petrus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Mohlomi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; Ms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Lindie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Lankalebalelo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; Mr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Odirile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Dingoko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; </w:t>
                          </w:r>
                          <w:r w:rsidR="00A2500F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 </w:t>
                          </w:r>
                          <w:proofErr w:type="gram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Mrs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Nobom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Gcinashe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Mfabana</w:t>
                          </w:r>
                          <w:proofErr w:type="spellEnd"/>
                          <w:r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;</w:t>
                          </w:r>
                          <w:r w:rsidR="00F3100F" w:rsidRPr="005D5E67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Mr Ndwakhulu Mukhufhi</w:t>
                          </w:r>
                          <w:r w:rsidR="00BD6672">
                            <w:rPr>
                              <w:rFonts w:ascii="Helvetica Neue" w:hAnsi="Helvetica Neue"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638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10.45pt;margin-top:-28.35pt;width:569.45pt;height:41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4LdqwIAAKMFAAAOAAAAZHJzL2Uyb0RvYy54bWysVN9P2zAQfp+0/8Hye0laUloiUhSKOk1C&#10;gAYTz65j02iJz7PdJh3a/76zk5SO7YVpL8n57vP57rsfF5dtXZGdMLYEldHxSUyJUByKUj1n9Ovj&#10;ajSnxDqmClaBEhndC0svFx8/XDQ6FRPYQFUIQ9CJsmmjM7pxTqdRZPlG1MyegBYKjRJMzRwezXNU&#10;GNag97qKJnF8FjVgCm2AC2tRe90Z6SL4l1JwdyelFY5UGcXYXPia8F37b7S4YOmzYXpT8j4M9g9R&#10;1KxU+OjB1TVzjGxN+YeruuQGLEh3wqGOQMqSi5ADZjOO32TzsGFahFyQHKsPNNn/55bf7u4NKYuM&#10;JpQoVmOJHkXryBW0JPHsNNqmCHrQCHMtqrHKg96i0ifdSlP7P6ZD0I487w/cemcclbPJ6SSenVLC&#10;0TadzM9O595N9HpbG+s+CaiJFzJqsHaBUra7sa6DDhD/mIJVWVWhfpX6TYE+O40IDdDdZilGgqJH&#10;+phCcV6W09kkn03PR2f5dDxKxvF8lOfxZHS9yuM8TlbL8+TqZx/ncD/ylHSpB8ntK+G9VuqLkEhl&#10;YMArQhOLZWXIjmH7Mc6FcoG8ECGiPUpiFu+52ONDHiG/91zuGBleBuUOl+tSgQl8vwm7+DaELDs8&#10;Fu0oby+6dt32rbKGYo+dYqCbNKv5qsRy3jDr7pnB0cLmwHXh7vAjK2gyCr1EyQbMj7/pPR47Hq2U&#10;NDiqGbXft8wISqrPCmfhfJwkfrbDIcGK4sEcW9bHFrWtl4DlGONi0jyIHu+qQZQG6ifcKrl/FU1M&#10;cXw7o24Ql65bILiVuMjzAMJp1szdqAfNvWtfHd+sj+0TM7rvaIcddAvDULP0TWN3WH9TQb51IMvQ&#10;9Z7gjtWeeNwEYW76reVXzfE5oF536+IXAAAA//8DAFBLAwQUAAYACAAAACEAvirH8N8AAAALAQAA&#10;DwAAAGRycy9kb3ducmV2LnhtbEyPTU/DMAyG70j7D5EncduSVqxspek0gbiCGB8St6zx2mqNUzXZ&#10;Wv493glutvzo9fMW28l14oJDaD1pSJYKBFLlbUu1ho/358UaRIiGrOk8oYYfDLAtZzeFya0f6Q0v&#10;+1gLDqGQGw1NjH0uZagadCYsfY/Et6MfnIm8DrW0gxk53HUyVSqTzrTEHxrT42OD1Wl/dho+X47f&#10;X3fqtX5yq370k5LkNlLr2/m0ewARcYp/MFz1WR1Kdjr4M9kgOg2LVG0Y5WGV3YO4Ekmy5noHDWmW&#10;gSwL+b9D+QsAAP//AwBQSwECLQAUAAYACAAAACEAtoM4kv4AAADhAQAAEwAAAAAAAAAAAAAAAAAA&#10;AAAAW0NvbnRlbnRfVHlwZXNdLnhtbFBLAQItABQABgAIAAAAIQA4/SH/1gAAAJQBAAALAAAAAAAA&#10;AAAAAAAAAC8BAABfcmVscy8ucmVsc1BLAQItABQABgAIAAAAIQAq64LdqwIAAKMFAAAOAAAAAAAA&#10;AAAAAAAAAC4CAABkcnMvZTJvRG9jLnhtbFBLAQItABQABgAIAAAAIQC+Ksfw3wAAAAsBAAAPAAAA&#10;AAAAAAAAAAAAAAUFAABkcnMvZG93bnJldi54bWxQSwUGAAAAAAQABADzAAAAEQYAAAAA&#10;" filled="f" stroked="f">
              <v:textbox>
                <w:txbxContent>
                  <w:p w14:paraId="474ED125" w14:textId="77777777" w:rsidR="00F3100F" w:rsidRPr="005D5E67" w:rsidRDefault="00687BD4" w:rsidP="00F3100F">
                    <w:pPr>
                      <w:spacing w:line="240" w:lineRule="auto"/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</w:pPr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Board Members: </w:t>
                    </w:r>
                    <w:r w:rsidR="00F3100F" w:rsidRPr="005D5E67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Ms Ursula </w:t>
                    </w:r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N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Ntsubane</w:t>
                    </w:r>
                    <w:proofErr w:type="spellEnd"/>
                    <w:r w:rsidR="00F3100F" w:rsidRPr="005D5E67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; Dr </w:t>
                    </w:r>
                    <w:proofErr w:type="spellStart"/>
                    <w:r w:rsidR="00F3100F" w:rsidRPr="005D5E67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Tshenge</w:t>
                    </w:r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dzeni</w:t>
                    </w:r>
                    <w:proofErr w:type="spellEnd"/>
                    <w:r w:rsidR="00F3100F" w:rsidRPr="005D5E67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="00F3100F" w:rsidRPr="005D5E67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Demana</w:t>
                    </w:r>
                    <w:proofErr w:type="spellEnd"/>
                    <w:r w:rsidR="00F3100F" w:rsidRPr="005D5E67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; Ms </w:t>
                    </w:r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Jabu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Mogadime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; Mr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Molelekoa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Petrus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Mohlomi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; Ms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Lindie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Lankalebalelo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; Mr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Odirile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Dingoko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; </w:t>
                    </w:r>
                    <w:r w:rsidR="00A2500F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 </w:t>
                    </w:r>
                    <w:proofErr w:type="gram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Mrs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Nobom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Gcinashe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Mfabana</w:t>
                    </w:r>
                    <w:proofErr w:type="spellEnd"/>
                    <w:r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>;</w:t>
                    </w:r>
                    <w:r w:rsidR="00F3100F" w:rsidRPr="005D5E67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Mr Ndwakhulu Mukhufhi</w:t>
                    </w:r>
                    <w:r w:rsidR="00BD6672">
                      <w:rPr>
                        <w:rFonts w:ascii="Helvetica Neue" w:hAnsi="Helvetica Neue"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1FAF9C5" wp14:editId="344CBB75">
              <wp:simplePos x="0" y="0"/>
              <wp:positionH relativeFrom="margin">
                <wp:posOffset>2971483</wp:posOffset>
              </wp:positionH>
              <wp:positionV relativeFrom="paragraph">
                <wp:posOffset>-606107</wp:posOffset>
              </wp:positionV>
              <wp:extent cx="4554747" cy="328613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4747" cy="328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2CB7BB" w14:textId="77777777" w:rsidR="005B5CCB" w:rsidRDefault="00BD6672" w:rsidP="00EF5226">
                          <w:pPr>
                            <w:spacing w:line="240" w:lineRule="auto"/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>Tel. +27 21 685 2065 / 0337 | Fax: +27 21</w:t>
                          </w:r>
                          <w:r w:rsidR="005B5CCB" w:rsidRPr="005B5CCB"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>686</w:t>
                          </w:r>
                          <w:r w:rsidR="005B5CCB" w:rsidRPr="005B5CCB"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2</w:t>
                          </w:r>
                          <w:r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>759</w:t>
                          </w:r>
                          <w:r w:rsidR="005B5CCB" w:rsidRPr="005B5CCB"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| info@nmisa.org</w:t>
                          </w:r>
                        </w:p>
                        <w:p w14:paraId="5391657D" w14:textId="77777777" w:rsidR="005B5CCB" w:rsidRDefault="005B5C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AF9C5" id="Text Box 14" o:spid="_x0000_s1027" type="#_x0000_t202" style="position:absolute;left:0;text-align:left;margin-left:234pt;margin-top:-47.7pt;width:358.65pt;height:25.9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L6rQIAAKw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VY&#10;u5QSxRqs0aPoHLmGjqAK+Wm1zRD2oBHoOtQjdtRbVPq0O2ka/8eECNqR6f2BXe+NozKdzdJ5OqeE&#10;o+10en6WnHo30cttbaz7IKAhXsipweoFUtnu1roeOkL8YwpWVV2HCtbqNwX67DUitEB/m2UYCYoe&#10;6WMK5fmxnM2nxXx2MTkrZskkTeLzSVHE08nNqoiLOF0tL9Lrn0Oc4/3IU9KnHiS3r4X3WqvPQiKZ&#10;gQGvCG0slrUhO4YNyDgXygXyQoSI9iiJWbzl4oAPeYT83nK5Z2R8GZQ7XG4qBSbw/Srs8usYsuzx&#10;WLSjvL3ounXXd9HYGWso99gwBvqRs5qvKqzqLbPunhmcMewR3BvuDj+yhjanMEiUbMB8/5ve47H1&#10;0UpJizObU/tty4ygpP6ocCgukjT1Qx4OKRYWD+bYsj62qG2zBKxKghtK8yB6vKtHURponnC9FP5V&#10;NDHF8e2culFcun6T4HrioigCCMdaM3erHjT3rn2RfM8+dk/M6KGxHTbSJxinm2Wv+rvH+psKiq0D&#10;WYXm9zz3rA7840oI4zOsL79zjs8B9bJkF78AAAD//wMAUEsDBBQABgAIAAAAIQDVgpgZ4AAAAAwB&#10;AAAPAAAAZHJzL2Rvd25yZXYueG1sTI/NTsMwEITvSLyDtUjcWrs0idIQp0IgriDKj8TNjbdJRLyO&#10;YrcJb8/2RI+zM5r9ptzOrhcnHEPnScNqqUAg1d521Gj4eH9e5CBCNGRN7wk1/GKAbXV9VZrC+one&#10;8LSLjeASCoXR0MY4FFKGukVnwtIPSOwd/OhMZDk20o5m4nLXyzulMulMR/yhNQM+tlj/7I5Ow+fL&#10;4fsrUa/Nk0uHyc9KkttIrW9v5od7EBHn+B+GMz6jQ8VMe38kG0SvIcly3hI1LDZpAuKcWOXpGsSe&#10;T8k6A1mV8nJE9QcAAP//AwBQSwECLQAUAAYACAAAACEAtoM4kv4AAADhAQAAEwAAAAAAAAAAAAAA&#10;AAAAAAAAW0NvbnRlbnRfVHlwZXNdLnhtbFBLAQItABQABgAIAAAAIQA4/SH/1gAAAJQBAAALAAAA&#10;AAAAAAAAAAAAAC8BAABfcmVscy8ucmVsc1BLAQItABQABgAIAAAAIQAU1qL6rQIAAKwFAAAOAAAA&#10;AAAAAAAAAAAAAC4CAABkcnMvZTJvRG9jLnhtbFBLAQItABQABgAIAAAAIQDVgpgZ4AAAAAwBAAAP&#10;AAAAAAAAAAAAAAAAAAcFAABkcnMvZG93bnJldi54bWxQSwUGAAAAAAQABADzAAAAFAYAAAAA&#10;" filled="f" stroked="f">
              <v:textbox>
                <w:txbxContent>
                  <w:p w14:paraId="492CB7BB" w14:textId="77777777" w:rsidR="005B5CCB" w:rsidRDefault="00BD6672" w:rsidP="00EF5226">
                    <w:pPr>
                      <w:spacing w:line="240" w:lineRule="auto"/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>Tel. +27 21 685 2065 / 0337 | Fax: +27 21</w:t>
                    </w:r>
                    <w:r w:rsidR="005B5CCB" w:rsidRPr="005B5CCB"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>686</w:t>
                    </w:r>
                    <w:r w:rsidR="005B5CCB" w:rsidRPr="005B5CCB"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 xml:space="preserve"> 2</w:t>
                    </w:r>
                    <w:r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>759</w:t>
                    </w:r>
                    <w:r w:rsidR="005B5CCB" w:rsidRPr="005B5CCB"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 xml:space="preserve"> | info@nmisa.org</w:t>
                    </w:r>
                  </w:p>
                  <w:p w14:paraId="5391657D" w14:textId="77777777" w:rsidR="005B5CCB" w:rsidRDefault="005B5CCB"/>
                </w:txbxContent>
              </v:textbox>
              <w10:wrap anchorx="margin"/>
            </v:shape>
          </w:pict>
        </mc:Fallback>
      </mc:AlternateContent>
    </w:r>
    <w:r w:rsidRPr="005B5CCB"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EC03684" wp14:editId="2EF85CF1">
              <wp:simplePos x="0" y="0"/>
              <wp:positionH relativeFrom="column">
                <wp:posOffset>3199765</wp:posOffset>
              </wp:positionH>
              <wp:positionV relativeFrom="paragraph">
                <wp:posOffset>-739457</wp:posOffset>
              </wp:positionV>
              <wp:extent cx="6293922" cy="344384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3922" cy="3443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826B2" w14:textId="77777777" w:rsidR="005B5CCB" w:rsidRPr="005B5CCB" w:rsidRDefault="009F6429" w:rsidP="00EF5226">
                          <w:pPr>
                            <w:spacing w:line="240" w:lineRule="auto"/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>15 Lower Hope Road, Rosebank, Cape Town, 7700, South Africa</w:t>
                          </w:r>
                        </w:p>
                        <w:p w14:paraId="77C17E76" w14:textId="77777777" w:rsidR="005B5CCB" w:rsidRPr="005B5CCB" w:rsidRDefault="005B5CCB" w:rsidP="005B5CCB">
                          <w:pPr>
                            <w:spacing w:line="240" w:lineRule="auto"/>
                            <w:jc w:val="right"/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5B5CCB">
                            <w:rPr>
                              <w:rFonts w:ascii="Helvetica Neue" w:hAnsi="Helvetica Neue"/>
                              <w:color w:val="808080" w:themeColor="background1" w:themeShade="80"/>
                              <w:sz w:val="14"/>
                              <w:szCs w:val="14"/>
                            </w:rPr>
                            <w:t>​​​​​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C03684" id="Text Box 9" o:spid="_x0000_s1028" type="#_x0000_t202" style="position:absolute;left:0;text-align:left;margin-left:251.95pt;margin-top:-58.2pt;width:495.6pt;height:27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NyrQIAAKoFAAAOAAAAZHJzL2Uyb0RvYy54bWysVEtv2zAMvg/YfxB0T+247sNBncJNkWFA&#10;0RZrh54VWWqM2aImKbGzYv99lGynWbdLh11sivxEkR8fF5ddU5OtMLYCldPpUUyJUBzKSj3n9Ovj&#10;cnJOiXVMlawGJXK6E5Zezj9+uGj1TCSwhroUhqATZWetzunaOT2LIsvXomH2CLRQaJRgGubwaJ6j&#10;0rAWvTd1lMTxadSCKbUBLqxF7XVvpPPgX0rB3Z2UVjhS5xRjc+Frwnflv9H8gs2eDdPrig9hsH+I&#10;omGVwkf3rq6ZY2Rjqj9cNRU3YEG6Iw5NBFJWXIQcMJtp/CabhzXTIuSC5Fi9p8n+P7f8dntvSFXm&#10;NKNEsQZL9Cg6R66gI5lnp9V2hqAHjTDXoRqrPOotKn3SnTSN/2M6BO3I827PrXfGUXmaZMdZklDC&#10;0XacpsfnqXcTvd7WxrpPAhrihZwarF2glG1vrOuhI8Q/pmBZ1XWoX61+U6DPXiNCA/S32QwjQdEj&#10;fUyhOC+Lk7OkODvJJqfFyXSSTuPzSVHEyeR6WcRFnC4XWXr1c4hzvB95SvrUg+R2tfBea/VFSKQy&#10;MOAVoYnFojZky7D9GOdCuUBeiBDRHiUxi/dcHPAhj5Dfey73jIwvg3L7y02lwAS+34RdfhtDlj0e&#10;i3aQtxddt+pCDyVjZ6yg3GHDGOgHzmq+rLCqN8y6e2ZwwrBHcGu4O/zIGtqcwiBRsgbz4296j8fG&#10;RyslLU5sTu33DTOCkvqzwpHIpmnqRzwcUiwsHsyhZXVoUZtmAViVKe4nzYPo8a4eRWmgecLlUvhX&#10;0cQUx7dz6kZx4fo9gsuJi6IIIBxqzdyNetDcu/ZF8j372D0xo4fGdthItzDONpu96e8e628qKDYO&#10;ZBWa3/PcszrwjwshjM+wvPzGOTwH1OuKnf8CAAD//wMAUEsDBBQABgAIAAAAIQDyF0wN4QAAAA0B&#10;AAAPAAAAZHJzL2Rvd25yZXYueG1sTI/BTsMwDIbvSLxD5EnctqSlrdbSdEIgriDGNolb1nhttcap&#10;mmwtb092gqPtT7+/v9zMpmdXHF1nSUK0EsCQaqs7aiTsvt6Wa2DOK9Kqt4QSftDBprq/K1Wh7USf&#10;eN36hoUQcoWS0Ho/FJy7ukWj3MoOSOF2sqNRPoxjw/WophBueh4LkXGjOgofWjXgS4v1eXsxEvbv&#10;p+9DIj6aV5MOk50FJ5NzKR8W8/MTMI+z/4Phph/UoQpOR3sh7VgvIRWPeUAlLKMoS4DdkCRPI2DH&#10;sMviGHhV8v8tql8AAAD//wMAUEsBAi0AFAAGAAgAAAAhALaDOJL+AAAA4QEAABMAAAAAAAAAAAAA&#10;AAAAAAAAAFtDb250ZW50X1R5cGVzXS54bWxQSwECLQAUAAYACAAAACEAOP0h/9YAAACUAQAACwAA&#10;AAAAAAAAAAAAAAAvAQAAX3JlbHMvLnJlbHNQSwECLQAUAAYACAAAACEA3LdDcq0CAACqBQAADgAA&#10;AAAAAAAAAAAAAAAuAgAAZHJzL2Uyb0RvYy54bWxQSwECLQAUAAYACAAAACEA8hdMDeEAAAANAQAA&#10;DwAAAAAAAAAAAAAAAAAHBQAAZHJzL2Rvd25yZXYueG1sUEsFBgAAAAAEAAQA8wAAABUGAAAAAA==&#10;" filled="f" stroked="f">
              <v:textbox>
                <w:txbxContent>
                  <w:p w14:paraId="740826B2" w14:textId="77777777" w:rsidR="005B5CCB" w:rsidRPr="005B5CCB" w:rsidRDefault="009F6429" w:rsidP="00EF5226">
                    <w:pPr>
                      <w:spacing w:line="240" w:lineRule="auto"/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>15 Lower Hope Road, Rosebank, Cape Town, 7700, South Africa</w:t>
                    </w:r>
                  </w:p>
                  <w:p w14:paraId="77C17E76" w14:textId="77777777" w:rsidR="005B5CCB" w:rsidRPr="005B5CCB" w:rsidRDefault="005B5CCB" w:rsidP="005B5CCB">
                    <w:pPr>
                      <w:spacing w:line="240" w:lineRule="auto"/>
                      <w:jc w:val="right"/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5B5CCB">
                      <w:rPr>
                        <w:rFonts w:ascii="Helvetica Neue" w:hAnsi="Helvetica Neue"/>
                        <w:color w:val="808080" w:themeColor="background1" w:themeShade="80"/>
                        <w:sz w:val="14"/>
                        <w:szCs w:val="14"/>
                      </w:rPr>
                      <w:t>​​​​​</w:t>
                    </w:r>
                  </w:p>
                </w:txbxContent>
              </v:textbox>
            </v:shape>
          </w:pict>
        </mc:Fallback>
      </mc:AlternateContent>
    </w:r>
    <w:r w:rsidR="00BD6672"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124E1D" wp14:editId="1E4B69BB">
              <wp:simplePos x="0" y="0"/>
              <wp:positionH relativeFrom="column">
                <wp:posOffset>5343262</wp:posOffset>
              </wp:positionH>
              <wp:positionV relativeFrom="paragraph">
                <wp:posOffset>-196683</wp:posOffset>
              </wp:positionV>
              <wp:extent cx="1834738" cy="2671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4738" cy="2671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4CA5E0" w14:textId="77777777" w:rsidR="00F64AAB" w:rsidRPr="00F64AAB" w:rsidRDefault="00BD6672">
                          <w:pPr>
                            <w:rPr>
                              <w:color w:val="A6A6A6" w:themeColor="background1" w:themeShade="A6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2"/>
                              <w:szCs w:val="12"/>
                            </w:rPr>
                            <w:t>TQM-5138</w:t>
                          </w:r>
                          <w:r w:rsidR="00F64AAB" w:rsidRPr="00F64AAB">
                            <w:rPr>
                              <w:color w:val="A6A6A6" w:themeColor="background1" w:themeShade="A6"/>
                              <w:sz w:val="12"/>
                              <w:szCs w:val="12"/>
                            </w:rPr>
                            <w:t>-</w:t>
                          </w:r>
                          <w:r w:rsidR="00A2500F">
                            <w:rPr>
                              <w:color w:val="A6A6A6" w:themeColor="background1" w:themeShade="A6"/>
                              <w:sz w:val="12"/>
                              <w:szCs w:val="12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24E1D" id="Text Box 1" o:spid="_x0000_s1029" type="#_x0000_t202" style="position:absolute;left:0;text-align:left;margin-left:420.75pt;margin-top:-15.5pt;width:144.45pt;height:2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UWLwIAAFgEAAAOAAAAZHJzL2Uyb0RvYy54bWysVE1vGjEQvVfqf7B8L8s3yYoloomoKqEk&#10;ElQ5G68NK9ke1zbs0l/fsXchKO2p6sWMZ2Zn5s17Zv7QaEVOwvkKTEEHvT4lwnAoK7Mv6I/t6ssd&#10;JT4wUzIFRhT0LDx9WHz+NK9tLoZwAFUKR7CI8XltC3oIweZZ5vlBaOZ7YIXBoASnWcCr22elYzVW&#10;1yob9vvTrAZXWgdceI/epzZIF6m+lIKHFym9CEQVFGcL6XTp3MUzW8xZvnfMHirejcH+YQrNKoNN&#10;r6WeWGDk6Ko/SumKO/AgQ4+DzkDKiouEAdEM+h/QbA7MioQFl+PtdU3+/5Xlz6dXR6oSuaPEMI0U&#10;bUUTyFdoyCBup7Y+x6SNxbTQoDtmdn6Pzgi6kU7HX4RDMI57Pl93G4vx+NHdaDwboRo4xobT2eB+&#10;Estk719b58M3AZpEo6AOuUsrZae1D23qJSU2M7CqlEI/y5UhdUGno0k/fXCNYHFlsEfE0M4ardDs&#10;moR4dMGxg/KM8By08vCWryqcYc18eGUO9YCIUOPhBQ+pAHtBZ1FyAPfrb/6YjzRhlJIa9VVQ//PI&#10;nKBEfTdI4P1gPI6CTJfxZDbEi7uN7G4j5qgfASWMJOF0yYz5QV1M6UC/4VNYxq4YYoZj74KGi/kY&#10;WtXjU+JiuUxJKEHLwtpsLI+l4yrjhrfNG3O2oyEggc9wUSLLP7DR5rZ8LI8BZJWointut9qtH+Wb&#10;yO6eWnwft/eU9f6HsPgNAAD//wMAUEsDBBQABgAIAAAAIQCdK76F4gAAAAsBAAAPAAAAZHJzL2Rv&#10;d25yZXYueG1sTI/LTsMwEEX3SPyDNUjsWsd9oCjEqapIFRKCRUs37Jx4mkTY4xC7beDrcVZ0N6M5&#10;unNuvhmtYRccfOdIgpgnwJBqpztqJBw/drMUmA+KtDKOUMIPetgU93e5yrS70h4vh9CwGEI+UxLa&#10;EPqMc1+3aJWfux4p3k5usCrEdWi4HtQ1hlvDF0nyxK3qKH5oVY9li/XX4WwlvJa7d7WvFjb9NeXL&#10;22nbfx8/11I+PozbZ2ABx/APw6Qf1aGITpU7k/bMSEhXYh1RCbOliKUmQiyTFbBqmgTwIue3HYo/&#10;AAAA//8DAFBLAQItABQABgAIAAAAIQC2gziS/gAAAOEBAAATAAAAAAAAAAAAAAAAAAAAAABbQ29u&#10;dGVudF9UeXBlc10ueG1sUEsBAi0AFAAGAAgAAAAhADj9If/WAAAAlAEAAAsAAAAAAAAAAAAAAAAA&#10;LwEAAF9yZWxzLy5yZWxzUEsBAi0AFAAGAAgAAAAhAIFwNRYvAgAAWAQAAA4AAAAAAAAAAAAAAAAA&#10;LgIAAGRycy9lMm9Eb2MueG1sUEsBAi0AFAAGAAgAAAAhAJ0rvoXiAAAACwEAAA8AAAAAAAAAAAAA&#10;AAAAiQQAAGRycy9kb3ducmV2LnhtbFBLBQYAAAAABAAEAPMAAACYBQAAAAA=&#10;" filled="f" stroked="f" strokeweight=".5pt">
              <v:textbox>
                <w:txbxContent>
                  <w:p w14:paraId="634CA5E0" w14:textId="77777777" w:rsidR="00F64AAB" w:rsidRPr="00F64AAB" w:rsidRDefault="00BD6672">
                    <w:pPr>
                      <w:rPr>
                        <w:color w:val="A6A6A6" w:themeColor="background1" w:themeShade="A6"/>
                        <w:sz w:val="12"/>
                        <w:szCs w:val="12"/>
                      </w:rPr>
                    </w:pPr>
                    <w:r>
                      <w:rPr>
                        <w:color w:val="A6A6A6" w:themeColor="background1" w:themeShade="A6"/>
                        <w:sz w:val="12"/>
                        <w:szCs w:val="12"/>
                      </w:rPr>
                      <w:t>TQM-5138</w:t>
                    </w:r>
                    <w:r w:rsidR="00F64AAB" w:rsidRPr="00F64AAB">
                      <w:rPr>
                        <w:color w:val="A6A6A6" w:themeColor="background1" w:themeShade="A6"/>
                        <w:sz w:val="12"/>
                        <w:szCs w:val="12"/>
                      </w:rPr>
                      <w:t>-</w:t>
                    </w:r>
                    <w:r w:rsidR="00A2500F">
                      <w:rPr>
                        <w:color w:val="A6A6A6" w:themeColor="background1" w:themeShade="A6"/>
                        <w:sz w:val="12"/>
                        <w:szCs w:val="12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421A2">
      <w:rPr>
        <w:rFonts w:cs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E23F171" wp14:editId="53F252F7">
              <wp:simplePos x="0" y="0"/>
              <wp:positionH relativeFrom="column">
                <wp:posOffset>473130</wp:posOffset>
              </wp:positionH>
              <wp:positionV relativeFrom="paragraph">
                <wp:posOffset>-286219</wp:posOffset>
              </wp:positionV>
              <wp:extent cx="5981700" cy="0"/>
              <wp:effectExtent l="0" t="0" r="12700" b="254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817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A8711A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081DF422" id="Straight Connector 13" o:spid="_x0000_s1026" style="position:absolute;flip:x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25pt,-22.55pt" to="508.25pt,-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Jl8gEAADMEAAAOAAAAZHJzL2Uyb0RvYy54bWysU9uO0zAQfUfiHyy/0yRFsCVqulp1tfCA&#10;oGLZD3AdO7Hkm8amSf+esZNmK2CFhHixbM/MOXOOx9vb0WhyEhCUsw2tViUlwnLXKts19On7w5sN&#10;JSEy2zLtrGjoWQR6u3v9ajv4Wqxd73QrgCCIDfXgG9rH6OuiCLwXhoWV88JiUDowLOIRuqIFNiC6&#10;0cW6LN8Xg4PWg+MiBLy9n4J0l/GlFDx+lTKISHRDsbeYV8jrMa3FbsvqDpjvFZ/bYP/QhWHKIukC&#10;dc8iIz9A/QZlFAcXnIwr7kzhpFRcZA2opip/UfPYMy+yFjQn+MWm8P9g+ZfTAYhq8e3eUmKZwTd6&#10;jMBU10eyd9aigw4IBtGpwYcaC/b2APMp+AMk2aMEQ6RW/hMCZSNQGhmzz+fFZzFGwvHy3YdNdVPi&#10;c/BLrJggEpSHED8KZ0jaNFQrmyxgNTt9DhFpMfWSkq61JQNyric841FJsF2uCE6r9kFpnfICdMe9&#10;BnJiOAl3m5uqukuSEO0qDU/apmyRR2cmTLInoXkXz1pMzN+EROtQ0HriS0MrFhLGubCxmlm0xexU&#10;JrGhpbD8e+Gc/9zVUjwZnb/KS6yTjguzs3EpNso6+BN7HC8tyykfTbrSnbZH157zCOQATmb2cf5F&#10;afSvz7n8+a/vfgIAAP//AwBQSwMEFAAGAAgAAAAhAISi0c7dAAAACwEAAA8AAABkcnMvZG93bnJl&#10;di54bWxMj8FOwzAQRO9I/IO1SNxaO6gJVYhTIRBC4gJt4O7aix0R21HstuHv2UpIcNzZ2dk3zWb2&#10;AzvilPoYJBRLAQyDjqYPVsJ797RYA0tZBaOGGFDCNybYtJcXjapNPIUtHnfZMgoJqVYSXM5jzXnS&#10;Dr1KyzhioN1nnLzKNE6Wm0mdKNwP/EaIinvVB/rg1IgPDvXX7uAJQ3cv+QP18PosbO/KdWert0cp&#10;r6/m+ztgGef8Z4YzPt1AS0z7eAgmsUHC7aokp4TFqiyAnQ2iqEja/0q8bfj/Du0PAAAA//8DAFBL&#10;AQItABQABgAIAAAAIQC2gziS/gAAAOEBAAATAAAAAAAAAAAAAAAAAAAAAABbQ29udGVudF9UeXBl&#10;c10ueG1sUEsBAi0AFAAGAAgAAAAhADj9If/WAAAAlAEAAAsAAAAAAAAAAAAAAAAALwEAAF9yZWxz&#10;Ly5yZWxzUEsBAi0AFAAGAAgAAAAhACMm8mXyAQAAMwQAAA4AAAAAAAAAAAAAAAAALgIAAGRycy9l&#10;Mm9Eb2MueG1sUEsBAi0AFAAGAAgAAAAhAISi0c7dAAAACwEAAA8AAAAAAAAAAAAAAAAATAQAAGRy&#10;cy9kb3ducmV2LnhtbFBLBQYAAAAABAAEAPMAAABWBQAAAAA=&#10;" strokecolor="#a8711a" strokeweight="1pt"/>
          </w:pict>
        </mc:Fallback>
      </mc:AlternateContent>
    </w:r>
    <w:r w:rsidR="00EF5226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65C28C" wp14:editId="64E52F27">
              <wp:simplePos x="0" y="0"/>
              <wp:positionH relativeFrom="column">
                <wp:posOffset>5763260</wp:posOffset>
              </wp:positionH>
              <wp:positionV relativeFrom="paragraph">
                <wp:posOffset>236855</wp:posOffset>
              </wp:positionV>
              <wp:extent cx="848563" cy="248717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563" cy="24871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340BC0" w14:textId="77777777" w:rsidR="0056209D" w:rsidRPr="00EF5226" w:rsidRDefault="0056209D">
                          <w:pPr>
                            <w:rPr>
                              <w:rFonts w:ascii="Helvetica Neue" w:hAnsi="Helvetica Neue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</w:pPr>
                          <w:r w:rsidRPr="00EF5226">
                            <w:rPr>
                              <w:rFonts w:ascii="Helvetica Neue" w:hAnsi="Helvetica Neue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>TQM 5078-1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5C28C" id="Text Box 15" o:spid="_x0000_s1030" type="#_x0000_t202" style="position:absolute;left:0;text-align:left;margin-left:453.8pt;margin-top:18.65pt;width:66.8pt;height:1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U+gQIAAGoFAAAOAAAAZHJzL2Uyb0RvYy54bWysVE1v2zAMvQ/YfxB0X52kSZsFdYqsRYcB&#10;xVqsHXpWZKkxJomaxMTOfv0o2U6DbpcOu9gU+UTx45EXl601bKdCrMGVfHwy4kw5CVXtnkv+/fHm&#10;w5yziMJVwoBTJd+ryC+X799dNH6hJrABU6nAyImLi8aXfIPoF0UR5UZZEU/AK0dGDcEKpGN4Lqog&#10;GvJuTTEZjc6KBkLlA0gVI2mvOyNfZv9aK4l3WkeFzJScYsP8Dfm7Tt9ieSEWz0H4TS37MMQ/RGFF&#10;7ejRg6trgYJtQ/2HK1vLABE0nkiwBWhdS5VzoGzGo1fZPGyEVzkXKk70hzLF/+dWft3dB1ZX1LsZ&#10;Z05Y6tGjapF9gpaRiurT+Lgg2IMnILakJ+ygj6RMabc62PSnhBjZqdL7Q3WTN0nK+XQ+OzvlTJJp&#10;Mp2fj8+Tl+Llsg8RPyuwLAklD9S8XFOxu43YQQdIesvBTW1MbqBxrCn52elslC8cLOTcuIRVmQq9&#10;m5RQF3iWcG9Uwhj3TWkqRY4/KTIJ1ZUJbCeIPkJK5TCnnv0SOqE0BfGWiz3+Jaq3XO7yGF4Gh4fL&#10;tnYQcvavwq5+DCHrDk81P8o7idiu28yB6dDXNVR7aneAbmCilzc1NeVWRLwXgSaEOkxTj3f00Qao&#10;+NBLnG0g/PqbPuGJuGTlrKGJK3n8uRVBcWa+OKL0x/F0mkY0H6az8wkdwrFlfWxxW3sF1JUx7Rcv&#10;s5jwaAZRB7BPtBxW6VUyCSfp7ZLjIF5htwdouUi1WmUQDaUXeOsevEyuU5MS5R7bJxF8z0skQn+F&#10;YTbF4hU9O2y66WC1RdB15m6qc1fVvv400Jn9/fJJG+P4nFEvK3L5GwAA//8DAFBLAwQUAAYACAAA&#10;ACEAT2wbYeIAAAAKAQAADwAAAGRycy9kb3ducmV2LnhtbEyPwW7CMBBE75X6D9ZW6q3YhJJAyAah&#10;SKhSVQ5QLr058ZJEje00NpD262tO7XE1TzNvs/WoO3ahwbXWIEwnAhiZyqrW1AjH9+3TApjz0ijZ&#10;WUMI3+Rgnd/fZTJV9mr2dDn4moUS41KJ0Hjfp5y7qiEt3cT2ZEJ2soOWPpxDzdUgr6FcdzwSIuZa&#10;tiYsNLKnoqHq83DWCK/Fdif3ZaQXP13x8nba9F/Hjzni48O4WQHzNPo/GG76QR3y4FTas1GOdQhL&#10;kcQBRZglM2A3QDxPI2AlQhLPgecZ//9C/gsAAP//AwBQSwECLQAUAAYACAAAACEAtoM4kv4AAADh&#10;AQAAEwAAAAAAAAAAAAAAAAAAAAAAW0NvbnRlbnRfVHlwZXNdLnhtbFBLAQItABQABgAIAAAAIQA4&#10;/SH/1gAAAJQBAAALAAAAAAAAAAAAAAAAAC8BAABfcmVscy8ucmVsc1BLAQItABQABgAIAAAAIQDg&#10;DLU+gQIAAGoFAAAOAAAAAAAAAAAAAAAAAC4CAABkcnMvZTJvRG9jLnhtbFBLAQItABQABgAIAAAA&#10;IQBPbBth4gAAAAoBAAAPAAAAAAAAAAAAAAAAANsEAABkcnMvZG93bnJldi54bWxQSwUGAAAAAAQA&#10;BADzAAAA6gUAAAAA&#10;" filled="f" stroked="f" strokeweight=".5pt">
              <v:textbox>
                <w:txbxContent>
                  <w:p w14:paraId="08340BC0" w14:textId="77777777" w:rsidR="0056209D" w:rsidRPr="00EF5226" w:rsidRDefault="0056209D">
                    <w:pPr>
                      <w:rPr>
                        <w:rFonts w:ascii="Helvetica Neue" w:hAnsi="Helvetica Neue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</w:pPr>
                    <w:r w:rsidRPr="00EF5226">
                      <w:rPr>
                        <w:rFonts w:ascii="Helvetica Neue" w:hAnsi="Helvetica Neue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>TQM 5078-1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6C3A6" w14:textId="77777777" w:rsidR="005D56FB" w:rsidRDefault="005D56FB" w:rsidP="007B32E1">
      <w:pPr>
        <w:spacing w:after="0" w:line="240" w:lineRule="auto"/>
      </w:pPr>
      <w:r>
        <w:separator/>
      </w:r>
    </w:p>
  </w:footnote>
  <w:footnote w:type="continuationSeparator" w:id="0">
    <w:p w14:paraId="11566029" w14:textId="77777777" w:rsidR="005D56FB" w:rsidRDefault="005D56FB" w:rsidP="007B3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35253" w14:textId="77777777" w:rsidR="007B32E1" w:rsidRDefault="00E05851">
    <w:pPr>
      <w:pStyle w:val="Header"/>
    </w:pPr>
    <w:r>
      <w:rPr>
        <w:noProof/>
        <w:lang w:eastAsia="en-ZA"/>
      </w:rPr>
      <w:pict w14:anchorId="37BEB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08314" o:spid="_x0000_s2050" type="#_x0000_t75" style="position:absolute;left:0;text-align:left;margin-left:0;margin-top:0;width:451.15pt;height:638.15pt;z-index:-251653632;mso-position-horizontal:center;mso-position-horizontal-relative:margin;mso-position-vertical:center;mso-position-vertical-relative:margin" o:allowincell="f">
          <v:imagedata r:id="rId1" o:title="Letterhead -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52DBC" w14:textId="77777777" w:rsidR="00DB6A08" w:rsidRDefault="00DB6A08" w:rsidP="00DB6A08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2B98AE8D" wp14:editId="1B6D31BD">
          <wp:simplePos x="0" y="0"/>
          <wp:positionH relativeFrom="column">
            <wp:posOffset>4343400</wp:posOffset>
          </wp:positionH>
          <wp:positionV relativeFrom="paragraph">
            <wp:posOffset>-446405</wp:posOffset>
          </wp:positionV>
          <wp:extent cx="2692400" cy="118110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24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00F75" w14:textId="77777777" w:rsidR="007B32E1" w:rsidRDefault="00DB6A08" w:rsidP="00DB6A08">
    <w:pPr>
      <w:pStyle w:val="Header"/>
      <w:ind w:left="720"/>
    </w:pP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 wp14:anchorId="7B8282BC" wp14:editId="58DE5F15">
          <wp:simplePos x="0" y="0"/>
          <wp:positionH relativeFrom="column">
            <wp:posOffset>4343400</wp:posOffset>
          </wp:positionH>
          <wp:positionV relativeFrom="paragraph">
            <wp:posOffset>-446405</wp:posOffset>
          </wp:positionV>
          <wp:extent cx="2692400" cy="1181100"/>
          <wp:effectExtent l="0" t="0" r="0" b="0"/>
          <wp:wrapNone/>
          <wp:docPr id="2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24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65F27AF9" wp14:editId="22649433">
          <wp:simplePos x="0" y="0"/>
          <wp:positionH relativeFrom="column">
            <wp:posOffset>-2971800</wp:posOffset>
          </wp:positionH>
          <wp:positionV relativeFrom="paragraph">
            <wp:posOffset>-789305</wp:posOffset>
          </wp:positionV>
          <wp:extent cx="4229100" cy="11169494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1169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42558"/>
    <w:multiLevelType w:val="hybridMultilevel"/>
    <w:tmpl w:val="07B649DC"/>
    <w:lvl w:ilvl="0" w:tplc="1C09000F">
      <w:start w:val="1"/>
      <w:numFmt w:val="decimal"/>
      <w:lvlText w:val="%1."/>
      <w:lvlJc w:val="left"/>
      <w:pPr>
        <w:ind w:left="44" w:hanging="360"/>
      </w:pPr>
    </w:lvl>
    <w:lvl w:ilvl="1" w:tplc="1C09000F">
      <w:start w:val="1"/>
      <w:numFmt w:val="decimal"/>
      <w:lvlText w:val="%2."/>
      <w:lvlJc w:val="left"/>
      <w:pPr>
        <w:ind w:left="764" w:hanging="360"/>
      </w:pPr>
    </w:lvl>
    <w:lvl w:ilvl="2" w:tplc="1C09001B">
      <w:start w:val="1"/>
      <w:numFmt w:val="lowerRoman"/>
      <w:lvlText w:val="%3."/>
      <w:lvlJc w:val="right"/>
      <w:pPr>
        <w:ind w:left="1484" w:hanging="180"/>
      </w:pPr>
    </w:lvl>
    <w:lvl w:ilvl="3" w:tplc="1C09000F">
      <w:start w:val="1"/>
      <w:numFmt w:val="decimal"/>
      <w:lvlText w:val="%4."/>
      <w:lvlJc w:val="left"/>
      <w:pPr>
        <w:ind w:left="2204" w:hanging="360"/>
      </w:pPr>
    </w:lvl>
    <w:lvl w:ilvl="4" w:tplc="1C090019">
      <w:start w:val="1"/>
      <w:numFmt w:val="lowerLetter"/>
      <w:lvlText w:val="%5."/>
      <w:lvlJc w:val="left"/>
      <w:pPr>
        <w:ind w:left="2924" w:hanging="360"/>
      </w:pPr>
    </w:lvl>
    <w:lvl w:ilvl="5" w:tplc="1C09001B">
      <w:start w:val="1"/>
      <w:numFmt w:val="lowerRoman"/>
      <w:lvlText w:val="%6."/>
      <w:lvlJc w:val="right"/>
      <w:pPr>
        <w:ind w:left="3644" w:hanging="180"/>
      </w:pPr>
    </w:lvl>
    <w:lvl w:ilvl="6" w:tplc="1C09000F">
      <w:start w:val="1"/>
      <w:numFmt w:val="decimal"/>
      <w:lvlText w:val="%7."/>
      <w:lvlJc w:val="left"/>
      <w:pPr>
        <w:ind w:left="4364" w:hanging="360"/>
      </w:pPr>
    </w:lvl>
    <w:lvl w:ilvl="7" w:tplc="1C090019">
      <w:start w:val="1"/>
      <w:numFmt w:val="lowerLetter"/>
      <w:lvlText w:val="%8."/>
      <w:lvlJc w:val="left"/>
      <w:pPr>
        <w:ind w:left="5084" w:hanging="360"/>
      </w:pPr>
    </w:lvl>
    <w:lvl w:ilvl="8" w:tplc="1C09001B">
      <w:start w:val="1"/>
      <w:numFmt w:val="lowerRoman"/>
      <w:lvlText w:val="%9."/>
      <w:lvlJc w:val="right"/>
      <w:pPr>
        <w:ind w:left="5804" w:hanging="180"/>
      </w:pPr>
    </w:lvl>
  </w:abstractNum>
  <w:abstractNum w:abstractNumId="1" w15:restartNumberingAfterBreak="0">
    <w:nsid w:val="1702638A"/>
    <w:multiLevelType w:val="hybridMultilevel"/>
    <w:tmpl w:val="EC866112"/>
    <w:lvl w:ilvl="0" w:tplc="1C09000F">
      <w:start w:val="1"/>
      <w:numFmt w:val="decimal"/>
      <w:lvlText w:val="%1."/>
      <w:lvlJc w:val="left"/>
      <w:pPr>
        <w:ind w:left="1584" w:hanging="360"/>
      </w:pPr>
    </w:lvl>
    <w:lvl w:ilvl="1" w:tplc="1C090019" w:tentative="1">
      <w:start w:val="1"/>
      <w:numFmt w:val="lowerLetter"/>
      <w:lvlText w:val="%2."/>
      <w:lvlJc w:val="left"/>
      <w:pPr>
        <w:ind w:left="2304" w:hanging="360"/>
      </w:pPr>
    </w:lvl>
    <w:lvl w:ilvl="2" w:tplc="1C09001B" w:tentative="1">
      <w:start w:val="1"/>
      <w:numFmt w:val="lowerRoman"/>
      <w:lvlText w:val="%3."/>
      <w:lvlJc w:val="right"/>
      <w:pPr>
        <w:ind w:left="3024" w:hanging="180"/>
      </w:pPr>
    </w:lvl>
    <w:lvl w:ilvl="3" w:tplc="1C09000F" w:tentative="1">
      <w:start w:val="1"/>
      <w:numFmt w:val="decimal"/>
      <w:lvlText w:val="%4."/>
      <w:lvlJc w:val="left"/>
      <w:pPr>
        <w:ind w:left="3744" w:hanging="360"/>
      </w:pPr>
    </w:lvl>
    <w:lvl w:ilvl="4" w:tplc="1C090019" w:tentative="1">
      <w:start w:val="1"/>
      <w:numFmt w:val="lowerLetter"/>
      <w:lvlText w:val="%5."/>
      <w:lvlJc w:val="left"/>
      <w:pPr>
        <w:ind w:left="4464" w:hanging="360"/>
      </w:pPr>
    </w:lvl>
    <w:lvl w:ilvl="5" w:tplc="1C09001B" w:tentative="1">
      <w:start w:val="1"/>
      <w:numFmt w:val="lowerRoman"/>
      <w:lvlText w:val="%6."/>
      <w:lvlJc w:val="right"/>
      <w:pPr>
        <w:ind w:left="5184" w:hanging="180"/>
      </w:pPr>
    </w:lvl>
    <w:lvl w:ilvl="6" w:tplc="1C09000F" w:tentative="1">
      <w:start w:val="1"/>
      <w:numFmt w:val="decimal"/>
      <w:lvlText w:val="%7."/>
      <w:lvlJc w:val="left"/>
      <w:pPr>
        <w:ind w:left="5904" w:hanging="360"/>
      </w:pPr>
    </w:lvl>
    <w:lvl w:ilvl="7" w:tplc="1C090019" w:tentative="1">
      <w:start w:val="1"/>
      <w:numFmt w:val="lowerLetter"/>
      <w:lvlText w:val="%8."/>
      <w:lvlJc w:val="left"/>
      <w:pPr>
        <w:ind w:left="6624" w:hanging="360"/>
      </w:pPr>
    </w:lvl>
    <w:lvl w:ilvl="8" w:tplc="1C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" w15:restartNumberingAfterBreak="0">
    <w:nsid w:val="2AB476C2"/>
    <w:multiLevelType w:val="hybridMultilevel"/>
    <w:tmpl w:val="92E6F476"/>
    <w:lvl w:ilvl="0" w:tplc="1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2D43303C"/>
    <w:multiLevelType w:val="hybridMultilevel"/>
    <w:tmpl w:val="56BA959E"/>
    <w:lvl w:ilvl="0" w:tplc="1C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4" w15:restartNumberingAfterBreak="0">
    <w:nsid w:val="30EB721F"/>
    <w:multiLevelType w:val="hybridMultilevel"/>
    <w:tmpl w:val="F232EEC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EC0F80"/>
    <w:multiLevelType w:val="hybridMultilevel"/>
    <w:tmpl w:val="C974FD3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E32061"/>
    <w:multiLevelType w:val="hybridMultilevel"/>
    <w:tmpl w:val="A0649B22"/>
    <w:lvl w:ilvl="0" w:tplc="1C09000F">
      <w:start w:val="1"/>
      <w:numFmt w:val="decimal"/>
      <w:lvlText w:val="%1."/>
      <w:lvlJc w:val="left"/>
      <w:pPr>
        <w:ind w:left="1429" w:hanging="360"/>
      </w:pPr>
    </w:lvl>
    <w:lvl w:ilvl="1" w:tplc="1C090019">
      <w:start w:val="1"/>
      <w:numFmt w:val="lowerLetter"/>
      <w:lvlText w:val="%2."/>
      <w:lvlJc w:val="left"/>
      <w:pPr>
        <w:ind w:left="2149" w:hanging="360"/>
      </w:pPr>
    </w:lvl>
    <w:lvl w:ilvl="2" w:tplc="1C09001B">
      <w:start w:val="1"/>
      <w:numFmt w:val="lowerRoman"/>
      <w:lvlText w:val="%3."/>
      <w:lvlJc w:val="right"/>
      <w:pPr>
        <w:ind w:left="2869" w:hanging="180"/>
      </w:pPr>
    </w:lvl>
    <w:lvl w:ilvl="3" w:tplc="1C09000F">
      <w:start w:val="1"/>
      <w:numFmt w:val="decimal"/>
      <w:lvlText w:val="%4."/>
      <w:lvlJc w:val="left"/>
      <w:pPr>
        <w:ind w:left="3589" w:hanging="360"/>
      </w:pPr>
    </w:lvl>
    <w:lvl w:ilvl="4" w:tplc="1C090019">
      <w:start w:val="1"/>
      <w:numFmt w:val="lowerLetter"/>
      <w:lvlText w:val="%5."/>
      <w:lvlJc w:val="left"/>
      <w:pPr>
        <w:ind w:left="4309" w:hanging="360"/>
      </w:pPr>
    </w:lvl>
    <w:lvl w:ilvl="5" w:tplc="1C09001B" w:tentative="1">
      <w:start w:val="1"/>
      <w:numFmt w:val="lowerRoman"/>
      <w:lvlText w:val="%6."/>
      <w:lvlJc w:val="right"/>
      <w:pPr>
        <w:ind w:left="5029" w:hanging="180"/>
      </w:pPr>
    </w:lvl>
    <w:lvl w:ilvl="6" w:tplc="1C09000F" w:tentative="1">
      <w:start w:val="1"/>
      <w:numFmt w:val="decimal"/>
      <w:lvlText w:val="%7."/>
      <w:lvlJc w:val="left"/>
      <w:pPr>
        <w:ind w:left="5749" w:hanging="360"/>
      </w:pPr>
    </w:lvl>
    <w:lvl w:ilvl="7" w:tplc="1C090019" w:tentative="1">
      <w:start w:val="1"/>
      <w:numFmt w:val="lowerLetter"/>
      <w:lvlText w:val="%8."/>
      <w:lvlJc w:val="left"/>
      <w:pPr>
        <w:ind w:left="6469" w:hanging="360"/>
      </w:pPr>
    </w:lvl>
    <w:lvl w:ilvl="8" w:tplc="1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67743F2"/>
    <w:multiLevelType w:val="hybridMultilevel"/>
    <w:tmpl w:val="9B62A21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651567"/>
    <w:multiLevelType w:val="hybridMultilevel"/>
    <w:tmpl w:val="6BF8795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F874ED"/>
    <w:multiLevelType w:val="hybridMultilevel"/>
    <w:tmpl w:val="E1F041D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510CE"/>
    <w:multiLevelType w:val="hybridMultilevel"/>
    <w:tmpl w:val="B17A4D02"/>
    <w:lvl w:ilvl="0" w:tplc="1C09000F">
      <w:start w:val="1"/>
      <w:numFmt w:val="decimal"/>
      <w:lvlText w:val="%1."/>
      <w:lvlJc w:val="left"/>
      <w:pPr>
        <w:ind w:left="1211" w:hanging="360"/>
      </w:pPr>
    </w:lvl>
    <w:lvl w:ilvl="1" w:tplc="1C090019">
      <w:start w:val="1"/>
      <w:numFmt w:val="lowerLetter"/>
      <w:lvlText w:val="%2."/>
      <w:lvlJc w:val="left"/>
      <w:pPr>
        <w:ind w:left="1931" w:hanging="360"/>
      </w:pPr>
    </w:lvl>
    <w:lvl w:ilvl="2" w:tplc="1C09001B">
      <w:start w:val="1"/>
      <w:numFmt w:val="lowerRoman"/>
      <w:lvlText w:val="%3."/>
      <w:lvlJc w:val="right"/>
      <w:pPr>
        <w:ind w:left="2651" w:hanging="180"/>
      </w:pPr>
    </w:lvl>
    <w:lvl w:ilvl="3" w:tplc="1C09000F">
      <w:start w:val="1"/>
      <w:numFmt w:val="decimal"/>
      <w:lvlText w:val="%4."/>
      <w:lvlJc w:val="left"/>
      <w:pPr>
        <w:ind w:left="3371" w:hanging="360"/>
      </w:pPr>
    </w:lvl>
    <w:lvl w:ilvl="4" w:tplc="1C090019">
      <w:start w:val="1"/>
      <w:numFmt w:val="lowerLetter"/>
      <w:lvlText w:val="%5."/>
      <w:lvlJc w:val="left"/>
      <w:pPr>
        <w:ind w:left="4091" w:hanging="360"/>
      </w:pPr>
    </w:lvl>
    <w:lvl w:ilvl="5" w:tplc="1C09001B">
      <w:start w:val="1"/>
      <w:numFmt w:val="lowerRoman"/>
      <w:lvlText w:val="%6."/>
      <w:lvlJc w:val="right"/>
      <w:pPr>
        <w:ind w:left="4811" w:hanging="180"/>
      </w:pPr>
    </w:lvl>
    <w:lvl w:ilvl="6" w:tplc="1C09000F">
      <w:start w:val="1"/>
      <w:numFmt w:val="decimal"/>
      <w:lvlText w:val="%7."/>
      <w:lvlJc w:val="left"/>
      <w:pPr>
        <w:ind w:left="5531" w:hanging="360"/>
      </w:pPr>
    </w:lvl>
    <w:lvl w:ilvl="7" w:tplc="1C090019">
      <w:start w:val="1"/>
      <w:numFmt w:val="lowerLetter"/>
      <w:lvlText w:val="%8."/>
      <w:lvlJc w:val="left"/>
      <w:pPr>
        <w:ind w:left="6251" w:hanging="360"/>
      </w:pPr>
    </w:lvl>
    <w:lvl w:ilvl="8" w:tplc="1C09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7385FF8"/>
    <w:multiLevelType w:val="hybridMultilevel"/>
    <w:tmpl w:val="161A60EE"/>
    <w:lvl w:ilvl="0" w:tplc="1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2" w15:restartNumberingAfterBreak="0">
    <w:nsid w:val="495932AE"/>
    <w:multiLevelType w:val="hybridMultilevel"/>
    <w:tmpl w:val="D242D850"/>
    <w:lvl w:ilvl="0" w:tplc="1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3" w15:restartNumberingAfterBreak="0">
    <w:nsid w:val="6762761B"/>
    <w:multiLevelType w:val="hybridMultilevel"/>
    <w:tmpl w:val="6846E04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5A0670"/>
    <w:multiLevelType w:val="hybridMultilevel"/>
    <w:tmpl w:val="6066B620"/>
    <w:lvl w:ilvl="0" w:tplc="1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958208C"/>
    <w:multiLevelType w:val="hybridMultilevel"/>
    <w:tmpl w:val="93B88F4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629BD"/>
    <w:multiLevelType w:val="hybridMultilevel"/>
    <w:tmpl w:val="061CBE92"/>
    <w:lvl w:ilvl="0" w:tplc="1C09000F">
      <w:start w:val="1"/>
      <w:numFmt w:val="decimal"/>
      <w:lvlText w:val="%1."/>
      <w:lvlJc w:val="left"/>
      <w:pPr>
        <w:ind w:left="1069" w:hanging="360"/>
      </w:pPr>
    </w:lvl>
    <w:lvl w:ilvl="1" w:tplc="1C090019" w:tentative="1">
      <w:start w:val="1"/>
      <w:numFmt w:val="lowerLetter"/>
      <w:lvlText w:val="%2."/>
      <w:lvlJc w:val="left"/>
      <w:pPr>
        <w:ind w:left="1789" w:hanging="360"/>
      </w:pPr>
    </w:lvl>
    <w:lvl w:ilvl="2" w:tplc="1C09001B" w:tentative="1">
      <w:start w:val="1"/>
      <w:numFmt w:val="lowerRoman"/>
      <w:lvlText w:val="%3."/>
      <w:lvlJc w:val="right"/>
      <w:pPr>
        <w:ind w:left="2509" w:hanging="180"/>
      </w:pPr>
    </w:lvl>
    <w:lvl w:ilvl="3" w:tplc="1C09000F" w:tentative="1">
      <w:start w:val="1"/>
      <w:numFmt w:val="decimal"/>
      <w:lvlText w:val="%4."/>
      <w:lvlJc w:val="left"/>
      <w:pPr>
        <w:ind w:left="3229" w:hanging="360"/>
      </w:pPr>
    </w:lvl>
    <w:lvl w:ilvl="4" w:tplc="1C090019" w:tentative="1">
      <w:start w:val="1"/>
      <w:numFmt w:val="lowerLetter"/>
      <w:lvlText w:val="%5."/>
      <w:lvlJc w:val="left"/>
      <w:pPr>
        <w:ind w:left="3949" w:hanging="360"/>
      </w:pPr>
    </w:lvl>
    <w:lvl w:ilvl="5" w:tplc="1C09001B" w:tentative="1">
      <w:start w:val="1"/>
      <w:numFmt w:val="lowerRoman"/>
      <w:lvlText w:val="%6."/>
      <w:lvlJc w:val="right"/>
      <w:pPr>
        <w:ind w:left="4669" w:hanging="180"/>
      </w:pPr>
    </w:lvl>
    <w:lvl w:ilvl="6" w:tplc="1C09000F" w:tentative="1">
      <w:start w:val="1"/>
      <w:numFmt w:val="decimal"/>
      <w:lvlText w:val="%7."/>
      <w:lvlJc w:val="left"/>
      <w:pPr>
        <w:ind w:left="5389" w:hanging="360"/>
      </w:pPr>
    </w:lvl>
    <w:lvl w:ilvl="7" w:tplc="1C090019" w:tentative="1">
      <w:start w:val="1"/>
      <w:numFmt w:val="lowerLetter"/>
      <w:lvlText w:val="%8."/>
      <w:lvlJc w:val="left"/>
      <w:pPr>
        <w:ind w:left="6109" w:hanging="360"/>
      </w:pPr>
    </w:lvl>
    <w:lvl w:ilvl="8" w:tplc="1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BF02EA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E5D414D"/>
    <w:multiLevelType w:val="hybridMultilevel"/>
    <w:tmpl w:val="AFBE9E1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9767CB"/>
    <w:multiLevelType w:val="hybridMultilevel"/>
    <w:tmpl w:val="40C2CE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9"/>
  </w:num>
  <w:num w:numId="4">
    <w:abstractNumId w:val="19"/>
  </w:num>
  <w:num w:numId="5">
    <w:abstractNumId w:val="0"/>
  </w:num>
  <w:num w:numId="6">
    <w:abstractNumId w:val="16"/>
  </w:num>
  <w:num w:numId="7">
    <w:abstractNumId w:val="12"/>
  </w:num>
  <w:num w:numId="8">
    <w:abstractNumId w:val="2"/>
  </w:num>
  <w:num w:numId="9">
    <w:abstractNumId w:val="11"/>
  </w:num>
  <w:num w:numId="10">
    <w:abstractNumId w:val="18"/>
  </w:num>
  <w:num w:numId="11">
    <w:abstractNumId w:val="3"/>
  </w:num>
  <w:num w:numId="12">
    <w:abstractNumId w:val="1"/>
  </w:num>
  <w:num w:numId="13">
    <w:abstractNumId w:val="6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"/>
  </w:num>
  <w:num w:numId="17">
    <w:abstractNumId w:val="8"/>
  </w:num>
  <w:num w:numId="18">
    <w:abstractNumId w:val="4"/>
  </w:num>
  <w:num w:numId="19">
    <w:abstractNumId w:val="13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2E1"/>
    <w:rsid w:val="0000166B"/>
    <w:rsid w:val="00002719"/>
    <w:rsid w:val="00012B5D"/>
    <w:rsid w:val="000141ED"/>
    <w:rsid w:val="000201CD"/>
    <w:rsid w:val="000232BC"/>
    <w:rsid w:val="00024217"/>
    <w:rsid w:val="00024778"/>
    <w:rsid w:val="000324A0"/>
    <w:rsid w:val="00055EDE"/>
    <w:rsid w:val="000670AF"/>
    <w:rsid w:val="000775C8"/>
    <w:rsid w:val="0008195D"/>
    <w:rsid w:val="000965C0"/>
    <w:rsid w:val="000A4B83"/>
    <w:rsid w:val="000A7E07"/>
    <w:rsid w:val="000B1A52"/>
    <w:rsid w:val="000B3368"/>
    <w:rsid w:val="000D238E"/>
    <w:rsid w:val="000E6309"/>
    <w:rsid w:val="00107A2A"/>
    <w:rsid w:val="001111A2"/>
    <w:rsid w:val="00113387"/>
    <w:rsid w:val="00126D9C"/>
    <w:rsid w:val="001640B3"/>
    <w:rsid w:val="00177F4E"/>
    <w:rsid w:val="001915F1"/>
    <w:rsid w:val="00197B47"/>
    <w:rsid w:val="001C2798"/>
    <w:rsid w:val="001D0F17"/>
    <w:rsid w:val="001E74A5"/>
    <w:rsid w:val="001F784D"/>
    <w:rsid w:val="00203359"/>
    <w:rsid w:val="0020478C"/>
    <w:rsid w:val="002064EE"/>
    <w:rsid w:val="002152E7"/>
    <w:rsid w:val="00216D0E"/>
    <w:rsid w:val="002266C3"/>
    <w:rsid w:val="002321DA"/>
    <w:rsid w:val="00235CE6"/>
    <w:rsid w:val="00237A82"/>
    <w:rsid w:val="002421A2"/>
    <w:rsid w:val="00247F0D"/>
    <w:rsid w:val="00252216"/>
    <w:rsid w:val="00262300"/>
    <w:rsid w:val="00274F0F"/>
    <w:rsid w:val="00287CD6"/>
    <w:rsid w:val="002C481D"/>
    <w:rsid w:val="002E6546"/>
    <w:rsid w:val="00305A14"/>
    <w:rsid w:val="00314129"/>
    <w:rsid w:val="003220FD"/>
    <w:rsid w:val="00350807"/>
    <w:rsid w:val="003623BE"/>
    <w:rsid w:val="00373091"/>
    <w:rsid w:val="0038095F"/>
    <w:rsid w:val="00387C20"/>
    <w:rsid w:val="003A25D0"/>
    <w:rsid w:val="003B0CF2"/>
    <w:rsid w:val="003B1BF6"/>
    <w:rsid w:val="003B4584"/>
    <w:rsid w:val="003B759E"/>
    <w:rsid w:val="003D08D0"/>
    <w:rsid w:val="003D0F50"/>
    <w:rsid w:val="00404BD4"/>
    <w:rsid w:val="004065E8"/>
    <w:rsid w:val="004117E2"/>
    <w:rsid w:val="00421B36"/>
    <w:rsid w:val="00454897"/>
    <w:rsid w:val="0045743F"/>
    <w:rsid w:val="0045766C"/>
    <w:rsid w:val="00460C85"/>
    <w:rsid w:val="00466DD0"/>
    <w:rsid w:val="004745CC"/>
    <w:rsid w:val="0048489D"/>
    <w:rsid w:val="004B1D6D"/>
    <w:rsid w:val="004B37B5"/>
    <w:rsid w:val="004B5C0C"/>
    <w:rsid w:val="004D1007"/>
    <w:rsid w:val="004D18EB"/>
    <w:rsid w:val="004E3E13"/>
    <w:rsid w:val="004F3394"/>
    <w:rsid w:val="004F658E"/>
    <w:rsid w:val="00500C80"/>
    <w:rsid w:val="00503EB3"/>
    <w:rsid w:val="00510EF4"/>
    <w:rsid w:val="00515332"/>
    <w:rsid w:val="00522D28"/>
    <w:rsid w:val="005477BA"/>
    <w:rsid w:val="0056209D"/>
    <w:rsid w:val="00567FBF"/>
    <w:rsid w:val="005830CC"/>
    <w:rsid w:val="00583F67"/>
    <w:rsid w:val="00597BBD"/>
    <w:rsid w:val="005A5414"/>
    <w:rsid w:val="005A7B70"/>
    <w:rsid w:val="005B5CCB"/>
    <w:rsid w:val="005C2D2C"/>
    <w:rsid w:val="005C61CF"/>
    <w:rsid w:val="005D56FB"/>
    <w:rsid w:val="005E02BE"/>
    <w:rsid w:val="005E4445"/>
    <w:rsid w:val="005F29BF"/>
    <w:rsid w:val="00634C88"/>
    <w:rsid w:val="00651759"/>
    <w:rsid w:val="00672DC6"/>
    <w:rsid w:val="00680C6F"/>
    <w:rsid w:val="00686F1A"/>
    <w:rsid w:val="00687BD4"/>
    <w:rsid w:val="006A0F1C"/>
    <w:rsid w:val="006B48AA"/>
    <w:rsid w:val="006C3831"/>
    <w:rsid w:val="006D6546"/>
    <w:rsid w:val="006E1B94"/>
    <w:rsid w:val="006E4711"/>
    <w:rsid w:val="006F3790"/>
    <w:rsid w:val="0070416F"/>
    <w:rsid w:val="00710672"/>
    <w:rsid w:val="0073367F"/>
    <w:rsid w:val="00737989"/>
    <w:rsid w:val="007629A0"/>
    <w:rsid w:val="007723F9"/>
    <w:rsid w:val="00772BC2"/>
    <w:rsid w:val="00792779"/>
    <w:rsid w:val="007A0172"/>
    <w:rsid w:val="007A5475"/>
    <w:rsid w:val="007A6AE9"/>
    <w:rsid w:val="007B32E1"/>
    <w:rsid w:val="007C1C22"/>
    <w:rsid w:val="007D30CD"/>
    <w:rsid w:val="007E127F"/>
    <w:rsid w:val="007E148A"/>
    <w:rsid w:val="007E5226"/>
    <w:rsid w:val="00802BD0"/>
    <w:rsid w:val="00802E73"/>
    <w:rsid w:val="008036E5"/>
    <w:rsid w:val="00807094"/>
    <w:rsid w:val="00821C42"/>
    <w:rsid w:val="00822461"/>
    <w:rsid w:val="00822FF6"/>
    <w:rsid w:val="00836010"/>
    <w:rsid w:val="0086123B"/>
    <w:rsid w:val="008621ED"/>
    <w:rsid w:val="00875E99"/>
    <w:rsid w:val="00876702"/>
    <w:rsid w:val="00891D25"/>
    <w:rsid w:val="008A3683"/>
    <w:rsid w:val="008E7CD7"/>
    <w:rsid w:val="008F0704"/>
    <w:rsid w:val="008F0E80"/>
    <w:rsid w:val="0090306F"/>
    <w:rsid w:val="00904D3F"/>
    <w:rsid w:val="00911190"/>
    <w:rsid w:val="009141C7"/>
    <w:rsid w:val="009154FD"/>
    <w:rsid w:val="00922F13"/>
    <w:rsid w:val="00925B4A"/>
    <w:rsid w:val="00931064"/>
    <w:rsid w:val="00942D4B"/>
    <w:rsid w:val="009538B3"/>
    <w:rsid w:val="00956A16"/>
    <w:rsid w:val="00956BB6"/>
    <w:rsid w:val="009574E0"/>
    <w:rsid w:val="009754FD"/>
    <w:rsid w:val="00977C00"/>
    <w:rsid w:val="00992EF2"/>
    <w:rsid w:val="00997A11"/>
    <w:rsid w:val="009A0A1A"/>
    <w:rsid w:val="009B0E47"/>
    <w:rsid w:val="009B66C9"/>
    <w:rsid w:val="009D1AC3"/>
    <w:rsid w:val="009D2229"/>
    <w:rsid w:val="009D6E9A"/>
    <w:rsid w:val="009E2291"/>
    <w:rsid w:val="009F05E6"/>
    <w:rsid w:val="009F6429"/>
    <w:rsid w:val="00A02813"/>
    <w:rsid w:val="00A05620"/>
    <w:rsid w:val="00A07D98"/>
    <w:rsid w:val="00A17D5E"/>
    <w:rsid w:val="00A2500F"/>
    <w:rsid w:val="00A4133C"/>
    <w:rsid w:val="00A45DE8"/>
    <w:rsid w:val="00A65BE9"/>
    <w:rsid w:val="00A66703"/>
    <w:rsid w:val="00A70292"/>
    <w:rsid w:val="00A77E4E"/>
    <w:rsid w:val="00A806F0"/>
    <w:rsid w:val="00A86FFE"/>
    <w:rsid w:val="00AC04A6"/>
    <w:rsid w:val="00AC1185"/>
    <w:rsid w:val="00AC3D5F"/>
    <w:rsid w:val="00AD1643"/>
    <w:rsid w:val="00AD6445"/>
    <w:rsid w:val="00AD6F23"/>
    <w:rsid w:val="00AE661C"/>
    <w:rsid w:val="00AF01C5"/>
    <w:rsid w:val="00AF3FE7"/>
    <w:rsid w:val="00B03B56"/>
    <w:rsid w:val="00B06B32"/>
    <w:rsid w:val="00B2121F"/>
    <w:rsid w:val="00B339F3"/>
    <w:rsid w:val="00B64F9A"/>
    <w:rsid w:val="00B65B76"/>
    <w:rsid w:val="00B7042F"/>
    <w:rsid w:val="00B86763"/>
    <w:rsid w:val="00B9083A"/>
    <w:rsid w:val="00BA76AF"/>
    <w:rsid w:val="00BC0B0C"/>
    <w:rsid w:val="00BC1E07"/>
    <w:rsid w:val="00BC4BE8"/>
    <w:rsid w:val="00BD6672"/>
    <w:rsid w:val="00BE4C8A"/>
    <w:rsid w:val="00BE532E"/>
    <w:rsid w:val="00BE65C1"/>
    <w:rsid w:val="00C05344"/>
    <w:rsid w:val="00C20209"/>
    <w:rsid w:val="00C2536F"/>
    <w:rsid w:val="00C414CD"/>
    <w:rsid w:val="00C5274D"/>
    <w:rsid w:val="00C66E2E"/>
    <w:rsid w:val="00C70E81"/>
    <w:rsid w:val="00C75B05"/>
    <w:rsid w:val="00CA7444"/>
    <w:rsid w:val="00CA76BB"/>
    <w:rsid w:val="00CC6660"/>
    <w:rsid w:val="00CE5FF4"/>
    <w:rsid w:val="00D008BF"/>
    <w:rsid w:val="00D04B4C"/>
    <w:rsid w:val="00D07555"/>
    <w:rsid w:val="00D13AAF"/>
    <w:rsid w:val="00D235EE"/>
    <w:rsid w:val="00D34EA1"/>
    <w:rsid w:val="00D352FA"/>
    <w:rsid w:val="00D36DAD"/>
    <w:rsid w:val="00D524CF"/>
    <w:rsid w:val="00D60093"/>
    <w:rsid w:val="00D631F9"/>
    <w:rsid w:val="00D65F9B"/>
    <w:rsid w:val="00D66C81"/>
    <w:rsid w:val="00D72A79"/>
    <w:rsid w:val="00D72F06"/>
    <w:rsid w:val="00D7788B"/>
    <w:rsid w:val="00D82F6F"/>
    <w:rsid w:val="00D8636C"/>
    <w:rsid w:val="00D930AD"/>
    <w:rsid w:val="00D94D4A"/>
    <w:rsid w:val="00DB51C0"/>
    <w:rsid w:val="00DB6A08"/>
    <w:rsid w:val="00DC073D"/>
    <w:rsid w:val="00DD014F"/>
    <w:rsid w:val="00DD42EF"/>
    <w:rsid w:val="00DE5E45"/>
    <w:rsid w:val="00DF4CE4"/>
    <w:rsid w:val="00DF55DA"/>
    <w:rsid w:val="00E05851"/>
    <w:rsid w:val="00E07C82"/>
    <w:rsid w:val="00E12D3E"/>
    <w:rsid w:val="00E14415"/>
    <w:rsid w:val="00E14BE5"/>
    <w:rsid w:val="00E16A51"/>
    <w:rsid w:val="00E35FA1"/>
    <w:rsid w:val="00E419D2"/>
    <w:rsid w:val="00E568F0"/>
    <w:rsid w:val="00E6100C"/>
    <w:rsid w:val="00E6708B"/>
    <w:rsid w:val="00E74E64"/>
    <w:rsid w:val="00E82037"/>
    <w:rsid w:val="00E83AA9"/>
    <w:rsid w:val="00E9045C"/>
    <w:rsid w:val="00E91808"/>
    <w:rsid w:val="00E942FE"/>
    <w:rsid w:val="00EA095F"/>
    <w:rsid w:val="00EB3E76"/>
    <w:rsid w:val="00EB3FB4"/>
    <w:rsid w:val="00EC0926"/>
    <w:rsid w:val="00ED5788"/>
    <w:rsid w:val="00EE708C"/>
    <w:rsid w:val="00EE7A71"/>
    <w:rsid w:val="00EF5226"/>
    <w:rsid w:val="00F12448"/>
    <w:rsid w:val="00F17814"/>
    <w:rsid w:val="00F21F1A"/>
    <w:rsid w:val="00F253E6"/>
    <w:rsid w:val="00F30CAD"/>
    <w:rsid w:val="00F3100F"/>
    <w:rsid w:val="00F313FB"/>
    <w:rsid w:val="00F40AD6"/>
    <w:rsid w:val="00F573A0"/>
    <w:rsid w:val="00F64AAB"/>
    <w:rsid w:val="00F7441C"/>
    <w:rsid w:val="00F82C7A"/>
    <w:rsid w:val="00F83808"/>
    <w:rsid w:val="00FA6E7F"/>
    <w:rsid w:val="00FB222C"/>
    <w:rsid w:val="00FC7027"/>
    <w:rsid w:val="00FC781C"/>
    <w:rsid w:val="00FD2AAC"/>
    <w:rsid w:val="00FD5C60"/>
    <w:rsid w:val="00FE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F21DD6A"/>
  <w15:docId w15:val="{4E30ACA2-FE65-49AE-B5B8-81F19EA6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D1007"/>
    <w:pPr>
      <w:spacing w:before="120" w:after="120"/>
      <w:ind w:left="864" w:right="864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1007"/>
    <w:pPr>
      <w:keepNext/>
      <w:keepLines/>
      <w:numPr>
        <w:numId w:val="1"/>
      </w:numPr>
      <w:spacing w:before="240" w:after="0"/>
      <w:ind w:left="1296"/>
      <w:outlineLvl w:val="0"/>
    </w:pPr>
    <w:rPr>
      <w:rFonts w:ascii="Arial BOLD" w:eastAsiaTheme="majorEastAsia" w:hAnsi="Arial BOLD" w:cstheme="majorBidi"/>
      <w:b/>
      <w:caps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007"/>
    <w:pPr>
      <w:keepNext/>
      <w:keepLines/>
      <w:numPr>
        <w:ilvl w:val="1"/>
        <w:numId w:val="1"/>
      </w:numPr>
      <w:spacing w:before="40" w:after="0"/>
      <w:ind w:left="144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1007"/>
    <w:pPr>
      <w:keepNext/>
      <w:keepLines/>
      <w:numPr>
        <w:ilvl w:val="2"/>
        <w:numId w:val="1"/>
      </w:numPr>
      <w:spacing w:before="40" w:after="0"/>
      <w:ind w:left="1584"/>
      <w:outlineLvl w:val="2"/>
    </w:pPr>
    <w:rPr>
      <w:rFonts w:eastAsiaTheme="majorEastAsia" w:cstheme="majorBidi"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007"/>
    <w:pPr>
      <w:keepNext/>
      <w:keepLines/>
      <w:numPr>
        <w:ilvl w:val="3"/>
        <w:numId w:val="1"/>
      </w:numPr>
      <w:spacing w:before="40" w:after="0"/>
      <w:ind w:left="1728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4AA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AA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4AA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4AA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4AA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2E1"/>
  </w:style>
  <w:style w:type="paragraph" w:styleId="Footer">
    <w:name w:val="footer"/>
    <w:basedOn w:val="Normal"/>
    <w:link w:val="FooterChar"/>
    <w:uiPriority w:val="99"/>
    <w:unhideWhenUsed/>
    <w:rsid w:val="007B3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2E1"/>
  </w:style>
  <w:style w:type="paragraph" w:styleId="BalloonText">
    <w:name w:val="Balloon Text"/>
    <w:basedOn w:val="Normal"/>
    <w:link w:val="BalloonTextChar"/>
    <w:uiPriority w:val="99"/>
    <w:semiHidden/>
    <w:unhideWhenUsed/>
    <w:rsid w:val="0080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0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5C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42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D1007"/>
    <w:rPr>
      <w:rFonts w:ascii="Arial" w:eastAsiaTheme="majorEastAsia" w:hAnsi="Arial" w:cstheme="majorBidi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D1007"/>
    <w:rPr>
      <w:rFonts w:ascii="Arial BOLD" w:eastAsiaTheme="majorEastAsia" w:hAnsi="Arial BOLD" w:cstheme="majorBidi"/>
      <w:b/>
      <w:cap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D1007"/>
    <w:rPr>
      <w:rFonts w:ascii="Arial" w:eastAsiaTheme="majorEastAsia" w:hAnsi="Arial" w:cstheme="majorBidi"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007"/>
    <w:rPr>
      <w:rFonts w:ascii="Arial" w:eastAsiaTheme="majorEastAsia" w:hAnsi="Arial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4AA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4A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4A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4AA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4AA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F64AAB"/>
    <w:pPr>
      <w:spacing w:after="0" w:line="240" w:lineRule="auto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4D1007"/>
    <w:pPr>
      <w:spacing w:before="0" w:after="0" w:line="240" w:lineRule="auto"/>
      <w:contextualSpacing/>
      <w:jc w:val="center"/>
    </w:pPr>
    <w:rPr>
      <w:rFonts w:ascii="Arial Narrow" w:eastAsiaTheme="majorEastAsia" w:hAnsi="Arial Narrow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007"/>
    <w:rPr>
      <w:rFonts w:ascii="Arial Narrow" w:eastAsiaTheme="majorEastAsia" w:hAnsi="Arial Narrow" w:cstheme="majorBidi"/>
      <w:spacing w:val="-10"/>
      <w:kern w:val="28"/>
      <w:sz w:val="36"/>
      <w:szCs w:val="56"/>
    </w:rPr>
  </w:style>
  <w:style w:type="character" w:customStyle="1" w:styleId="apple-converted-space">
    <w:name w:val="apple-converted-space"/>
    <w:basedOn w:val="DefaultParagraphFont"/>
    <w:rsid w:val="007A0172"/>
  </w:style>
  <w:style w:type="paragraph" w:styleId="ListParagraph">
    <w:name w:val="List Paragraph"/>
    <w:basedOn w:val="Normal"/>
    <w:uiPriority w:val="34"/>
    <w:qFormat/>
    <w:rsid w:val="00B65B76"/>
    <w:pPr>
      <w:spacing w:before="0" w:after="160" w:line="256" w:lineRule="auto"/>
      <w:ind w:left="720" w:right="0"/>
      <w:contextualSpacing/>
    </w:pPr>
    <w:rPr>
      <w:rFonts w:asciiTheme="minorHAnsi" w:hAnsi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7E1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4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F6ABEF509EDF4DA6CD671115A9700A" ma:contentTypeVersion="2" ma:contentTypeDescription="Create a new document." ma:contentTypeScope="" ma:versionID="41dfe0c61b7803bb912de7d8766030ef">
  <xsd:schema xmlns:xsd="http://www.w3.org/2001/XMLSchema" xmlns:xs="http://www.w3.org/2001/XMLSchema" xmlns:p="http://schemas.microsoft.com/office/2006/metadata/properties" xmlns:ns1="http://schemas.microsoft.com/sharepoint/v3" xmlns:ns2="f480a20f-12b9-4ccf-ba56-1f674346f130" targetNamespace="http://schemas.microsoft.com/office/2006/metadata/properties" ma:root="true" ma:fieldsID="d8818f4a729aff9250e40cb8165a503a" ns1:_="" ns2:_="">
    <xsd:import namespace="http://schemas.microsoft.com/sharepoint/v3"/>
    <xsd:import namespace="f480a20f-12b9-4ccf-ba56-1f674346f13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0a20f-12b9-4ccf-ba56-1f674346f130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f480a20f-12b9-4ccf-ba56-1f674346f130">N66AY7HTX3H5-1797567310-5</_dlc_DocId>
    <_dlc_DocIdUrl xmlns="f480a20f-12b9-4ccf-ba56-1f674346f130">
      <Url>https://www.nmisa.org/_layouts/15/DocIdRedir.aspx?ID=N66AY7HTX3H5-1797567310-5</Url>
      <Description>N66AY7HTX3H5-1797567310-5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8D9BC63-D9D5-4DF0-AE56-602EE5A2DD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8BF5AE-275F-455F-A2EB-3182E0796930}"/>
</file>

<file path=customXml/itemProps3.xml><?xml version="1.0" encoding="utf-8"?>
<ds:datastoreItem xmlns:ds="http://schemas.openxmlformats.org/officeDocument/2006/customXml" ds:itemID="{73EFD89D-0836-4E17-B751-BCD00CD4D50A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a167ca02-8f1e-498a-8ef0-c93192eb205c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17F1B4-51C3-4CF3-BCD7-6DC5EB0E273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20C8D4D-A9DC-488F-B189-E4A36BBF14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322</Words>
  <Characters>1840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TQM-5078-1</vt:lpstr>
    </vt:vector>
  </TitlesOfParts>
  <Company>NMISA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TQM-5078-1</dc:title>
  <dc:subject>NMISA Letterhead</dc:subject>
  <dc:creator>Khanani Sithole</dc:creator>
  <cp:keywords>NMISA Letterhead</cp:keywords>
  <cp:lastModifiedBy>Lubabalo Mnyaka</cp:lastModifiedBy>
  <cp:revision>2</cp:revision>
  <cp:lastPrinted>2015-12-11T05:54:00Z</cp:lastPrinted>
  <dcterms:created xsi:type="dcterms:W3CDTF">2020-05-25T14:59:00Z</dcterms:created>
  <dcterms:modified xsi:type="dcterms:W3CDTF">2020-05-25T14:59:00Z</dcterms:modified>
  <cp:category>Infocomms Templates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0x01010056F6ABEF509EDF4DA6CD671115A9700A</vt:lpwstr>
  </property>
  <property fmtid="{D5CDD505-2E9C-101B-9397-08002B2CF9AE}" pid="3" name="ItemRetentionFormula">
    <vt:lpwstr/>
  </property>
  <property fmtid="{D5CDD505-2E9C-101B-9397-08002B2CF9AE}" pid="4" name="_dlc_policyId">
    <vt:lpwstr>0x01|645367742</vt:lpwstr>
  </property>
  <property fmtid="{D5CDD505-2E9C-101B-9397-08002B2CF9AE}" pid="5" name="_dlc_DocIdItemGuid">
    <vt:lpwstr>d9bd4507-73a2-403d-b21c-16e7b8bd4536</vt:lpwstr>
  </property>
  <property fmtid="{D5CDD505-2E9C-101B-9397-08002B2CF9AE}" pid="6" name="TaxKeyword">
    <vt:lpwstr/>
  </property>
  <property fmtid="{D5CDD505-2E9C-101B-9397-08002B2CF9AE}" pid="7" name="TaxCatchAll">
    <vt:lpwstr/>
  </property>
  <property fmtid="{D5CDD505-2E9C-101B-9397-08002B2CF9AE}" pid="8" name="TaxKeywordTaxHTField">
    <vt:lpwstr/>
  </property>
</Properties>
</file>